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1EE" w:rsidRDefault="00FD11EE" w:rsidP="00212FAA">
      <w:pPr>
        <w:rPr>
          <w:rFonts w:ascii="StobiSerif Regular" w:hAnsi="StobiSerif Regular" w:cs="StobiSerif Regular"/>
          <w:b/>
          <w:bCs/>
          <w:sz w:val="18"/>
          <w:szCs w:val="18"/>
          <w:lang w:val="mk-MK"/>
        </w:rPr>
      </w:pPr>
      <w:r>
        <w:rPr>
          <w:noProof/>
          <w:lang w:val="mk-MK" w:eastAsia="mk-M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31" type="#_x0000_t75" alt="Grbot-na-RM_new" style="position:absolute;margin-left:71.2pt;margin-top:-34.3pt;width:33.75pt;height:36.75pt;z-index:-251658240;visibility:visible">
            <v:imagedata r:id="rId7" o:title=""/>
          </v:shape>
        </w:pict>
      </w:r>
      <w:r>
        <w:rPr>
          <w:rFonts w:ascii="StobiSerif Regular" w:hAnsi="StobiSerif Regular" w:cs="StobiSerif Regular"/>
          <w:b/>
          <w:bCs/>
          <w:sz w:val="18"/>
          <w:szCs w:val="18"/>
          <w:lang w:val="mk-MK"/>
        </w:rPr>
        <w:t xml:space="preserve">         </w:t>
      </w:r>
    </w:p>
    <w:p w:rsidR="00FD11EE" w:rsidRDefault="00FD11EE" w:rsidP="00212FAA">
      <w:pPr>
        <w:rPr>
          <w:rFonts w:ascii="StobiSerif Regular" w:hAnsi="StobiSerif Regular" w:cs="StobiSerif Regular"/>
          <w:b/>
          <w:bCs/>
          <w:sz w:val="18"/>
          <w:szCs w:val="18"/>
          <w:lang w:val="mk-MK"/>
        </w:rPr>
      </w:pPr>
      <w:r>
        <w:rPr>
          <w:rFonts w:ascii="StobiSerif Regular" w:hAnsi="StobiSerif Regular" w:cs="StobiSerif Regular"/>
          <w:b/>
          <w:bCs/>
          <w:sz w:val="18"/>
          <w:szCs w:val="18"/>
          <w:lang w:val="mk-MK"/>
        </w:rPr>
        <w:t xml:space="preserve">          РЕПУБЛИКА МАКЕДОНИЈА</w:t>
      </w:r>
    </w:p>
    <w:p w:rsidR="00FD11EE" w:rsidRDefault="00FD11EE" w:rsidP="00212FAA">
      <w:pPr>
        <w:rPr>
          <w:rFonts w:ascii="StobiSerif Regular" w:hAnsi="StobiSerif Regular" w:cs="StobiSerif Regular"/>
          <w:b/>
          <w:bCs/>
          <w:sz w:val="18"/>
          <w:szCs w:val="18"/>
          <w:lang w:val="mk-MK"/>
        </w:rPr>
      </w:pPr>
      <w:r>
        <w:rPr>
          <w:rFonts w:ascii="StobiSerif Regular" w:hAnsi="StobiSerif Regular" w:cs="StobiSerif Regular"/>
          <w:b/>
          <w:bCs/>
          <w:sz w:val="18"/>
          <w:szCs w:val="18"/>
          <w:lang w:val="mk-MK"/>
        </w:rPr>
        <w:t>МИНИСТЕРСТВО ЗА ЖИВОТНА СРЕДИНА</w:t>
      </w:r>
    </w:p>
    <w:p w:rsidR="00FD11EE" w:rsidRDefault="00FD11EE" w:rsidP="00212FAA">
      <w:pPr>
        <w:rPr>
          <w:rFonts w:ascii="StobiSerif Regular" w:hAnsi="StobiSerif Regular" w:cs="StobiSerif Regular"/>
          <w:b/>
          <w:bCs/>
          <w:sz w:val="18"/>
          <w:szCs w:val="18"/>
          <w:lang w:val="mk-MK"/>
        </w:rPr>
      </w:pPr>
      <w:r>
        <w:rPr>
          <w:rFonts w:ascii="StobiSerif Regular" w:hAnsi="StobiSerif Regular" w:cs="StobiSerif Regular"/>
          <w:b/>
          <w:bCs/>
          <w:sz w:val="18"/>
          <w:szCs w:val="18"/>
          <w:lang w:val="mk-MK"/>
        </w:rPr>
        <w:t xml:space="preserve">          И ПРОСТОРНО ПЛАНИРАЊЕ</w:t>
      </w:r>
    </w:p>
    <w:p w:rsidR="00FD11EE" w:rsidRDefault="00FD11EE" w:rsidP="00212FAA">
      <w:pPr>
        <w:rPr>
          <w:rFonts w:ascii="StobiSerif Regular" w:hAnsi="StobiSerif Regular" w:cs="StobiSerif Regular"/>
          <w:b/>
          <w:bCs/>
          <w:sz w:val="18"/>
          <w:szCs w:val="18"/>
          <w:lang w:val="mk-MK"/>
        </w:rPr>
      </w:pPr>
    </w:p>
    <w:p w:rsidR="00FD11EE" w:rsidRDefault="00FD11EE" w:rsidP="00212FAA">
      <w:pPr>
        <w:rPr>
          <w:rFonts w:ascii="StobiSerif Regular" w:hAnsi="StobiSerif Regular" w:cs="StobiSerif Regular"/>
          <w:b/>
          <w:bCs/>
          <w:sz w:val="18"/>
          <w:szCs w:val="18"/>
          <w:lang w:val="mk-MK"/>
        </w:rPr>
      </w:pPr>
      <w:r>
        <w:rPr>
          <w:rFonts w:ascii="StobiSerif Regular" w:hAnsi="StobiSerif Regular" w:cs="StobiSerif Regular"/>
          <w:b/>
          <w:bCs/>
          <w:sz w:val="18"/>
          <w:szCs w:val="18"/>
          <w:lang w:val="mk-MK"/>
        </w:rPr>
        <w:t>Бр. ________________од ________________год.</w:t>
      </w:r>
    </w:p>
    <w:p w:rsidR="00FD11EE" w:rsidRDefault="00FD11EE" w:rsidP="00212FAA">
      <w:pPr>
        <w:rPr>
          <w:rFonts w:ascii="StobiSerif Regular" w:hAnsi="StobiSerif Regular" w:cs="StobiSerif Regular"/>
          <w:b/>
          <w:bCs/>
          <w:sz w:val="18"/>
          <w:szCs w:val="18"/>
          <w:lang w:val="mk-MK"/>
        </w:rPr>
      </w:pPr>
    </w:p>
    <w:p w:rsidR="00FD11EE" w:rsidRPr="008B150B" w:rsidRDefault="00FD11EE" w:rsidP="008B150B">
      <w:pPr>
        <w:jc w:val="both"/>
        <w:rPr>
          <w:rFonts w:ascii="StobiSerif Regular" w:hAnsi="StobiSerif Regular" w:cs="StobiSerif Regular"/>
          <w:sz w:val="22"/>
          <w:szCs w:val="22"/>
          <w:lang w:val="ru-RU"/>
        </w:rPr>
      </w:pPr>
      <w:r w:rsidRPr="004E1DF5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Врз основа на член 55 од Законот за организација и работа на органите на државната управа ( 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“</w:t>
      </w:r>
      <w:r w:rsidRPr="004E1DF5">
        <w:rPr>
          <w:rFonts w:ascii="StobiSerif Regular" w:hAnsi="StobiSerif Regular" w:cs="StobiSerif Regular"/>
          <w:sz w:val="22"/>
          <w:szCs w:val="22"/>
          <w:lang w:val="mk-MK" w:eastAsia="en-US"/>
        </w:rPr>
        <w:t>Службен весник на Република Македонија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”</w:t>
      </w:r>
      <w:r w:rsidRPr="004E1DF5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бр. 58/00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,</w:t>
      </w:r>
      <w:r w:rsidRPr="00E54664">
        <w:rPr>
          <w:rFonts w:ascii="StobiSerif Regular" w:hAnsi="StobiSerif Regular" w:cs="StobiSerif Regular"/>
          <w:sz w:val="22"/>
          <w:szCs w:val="22"/>
          <w:lang w:val="mk-MK"/>
        </w:rPr>
        <w:t xml:space="preserve"> 44/02, 82/08, 167/10, 51/11 год.</w:t>
      </w:r>
      <w:r w:rsidRPr="004E1DF5">
        <w:rPr>
          <w:rFonts w:ascii="StobiSerif Regular" w:hAnsi="StobiSerif Regular" w:cs="StobiSerif Regular"/>
          <w:sz w:val="22"/>
          <w:szCs w:val="22"/>
          <w:lang w:val="mk-MK" w:eastAsia="en-US"/>
        </w:rPr>
        <w:t>), а согласно член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oвите</w:t>
      </w:r>
      <w:r w:rsidRPr="004E1DF5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1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07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став 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1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3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и 108 ставови 1, 2, 5, 6, 7, 8 и 9 а во врска со член 138 став 6 и став 7 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>од Законот за животна ср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e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дина ( 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“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>Службен весник на Република Македонија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”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бр.53/05, 81/05, 24/07, 159/08, 83/09, 48/10, 124/10, 51/11, 123/12, 93/13, 42/14, 44/15,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129/15, 192/15 и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39/16)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,</w:t>
      </w:r>
      <w:r w:rsidRPr="004E1DF5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постапувајќи по направениот инспекциски надзор бр.18-152 од 27.10.2017 за исполнување на обврските од оперативниот план од </w:t>
      </w:r>
      <w:r>
        <w:rPr>
          <w:rFonts w:ascii="StobiSerif Regular" w:hAnsi="StobiSerif Regular" w:cs="StobiSerif Regular"/>
          <w:sz w:val="22"/>
          <w:szCs w:val="22"/>
          <w:lang w:val="mk-MK"/>
        </w:rPr>
        <w:t>ДГТ ГРАДБА ПРОМЕТ ДОО Кавадарци-</w:t>
      </w:r>
      <w:r>
        <w:rPr>
          <w:rFonts w:ascii="StobiSerif Regular" w:hAnsi="StobiSerif Regular" w:cs="StobiSerif Regular"/>
          <w:b/>
          <w:bCs/>
          <w:sz w:val="22"/>
          <w:szCs w:val="22"/>
          <w:lang w:val="mk-MK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асфалтна база Росоман, </w:t>
      </w:r>
      <w:r w:rsidRPr="004E1DF5">
        <w:rPr>
          <w:rFonts w:ascii="StobiSerif Regular" w:hAnsi="StobiSerif Regular" w:cs="StobiSerif Regular"/>
          <w:sz w:val="22"/>
          <w:szCs w:val="22"/>
          <w:lang w:val="mk-MK" w:eastAsia="en-US"/>
        </w:rPr>
        <w:t>Министерот за животна средина и просторно планирање го донесе следново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:</w:t>
      </w:r>
    </w:p>
    <w:p w:rsidR="00FD11EE" w:rsidRDefault="00FD11EE" w:rsidP="002C7B88">
      <w:pPr>
        <w:spacing w:after="200"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</w:pPr>
    </w:p>
    <w:p w:rsidR="00FD11EE" w:rsidRPr="00D1519B" w:rsidRDefault="00FD11EE" w:rsidP="002C7B88">
      <w:pPr>
        <w:spacing w:after="200"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</w:pPr>
      <w:r w:rsidRPr="00D1519B"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  <w:t>Р Е Ш Е Н И Е</w:t>
      </w:r>
      <w:bookmarkStart w:id="0" w:name="_GoBack"/>
      <w:bookmarkEnd w:id="0"/>
    </w:p>
    <w:p w:rsidR="00FD11EE" w:rsidRDefault="00FD11EE" w:rsidP="00D1519B">
      <w:pPr>
        <w:spacing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</w:pPr>
      <w:r w:rsidRPr="00D1519B"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  <w:t xml:space="preserve">За </w:t>
      </w:r>
      <w:r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  <w:t xml:space="preserve">издавање на А – Интегрирана еколошка дозвола </w:t>
      </w:r>
    </w:p>
    <w:p w:rsidR="00FD11EE" w:rsidRDefault="00FD11EE" w:rsidP="00793CD2">
      <w:pPr>
        <w:spacing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</w:pPr>
      <w:r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  <w:t xml:space="preserve"> </w:t>
      </w:r>
    </w:p>
    <w:p w:rsidR="00FD11EE" w:rsidRPr="00D1519B" w:rsidRDefault="00FD11EE" w:rsidP="00D1519B">
      <w:pPr>
        <w:spacing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</w:pPr>
    </w:p>
    <w:p w:rsidR="00FD11EE" w:rsidRPr="00DF535E" w:rsidRDefault="00FD11EE" w:rsidP="002C7B88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StobiSerif Regular" w:hAnsi="StobiSerif Regular" w:cs="StobiSerif Regular"/>
          <w:sz w:val="22"/>
          <w:szCs w:val="22"/>
          <w:lang w:val="mk-MK" w:eastAsia="en-US"/>
        </w:rPr>
      </w:pPr>
      <w:r w:rsidRPr="00DF535E">
        <w:rPr>
          <w:rFonts w:ascii="StobiSerif Regular" w:hAnsi="StobiSerif Regular" w:cs="StobiSerif Regular"/>
          <w:sz w:val="22"/>
          <w:szCs w:val="22"/>
          <w:lang w:val="mk-MK" w:eastAsia="en-US"/>
        </w:rPr>
        <w:t>Се донесува решение за издавање на А- Интегрирана еколошка доз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вола за </w:t>
      </w:r>
      <w:r>
        <w:rPr>
          <w:rFonts w:ascii="StobiSerif Regular" w:hAnsi="StobiSerif Regular" w:cs="StobiSerif Regular"/>
          <w:sz w:val="22"/>
          <w:szCs w:val="22"/>
          <w:lang w:val="mk-MK"/>
        </w:rPr>
        <w:t>ДГТ ГРАДБА ПРОМЕТ ДОО Кавадарци</w:t>
      </w:r>
      <w:r w:rsidRPr="00DF535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,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асфалтна база Росоман,</w:t>
      </w:r>
      <w:r w:rsidRPr="00DF535E">
        <w:rPr>
          <w:rFonts w:ascii="StobiSerif Regular" w:hAnsi="StobiSerif Regular" w:cs="StobiSerif Regular"/>
          <w:sz w:val="22"/>
          <w:szCs w:val="22"/>
          <w:lang w:val="mk-MK" w:eastAsia="en-US"/>
        </w:rPr>
        <w:t>по испонување на обврскихте од оперативниот план.</w:t>
      </w:r>
    </w:p>
    <w:p w:rsidR="00FD11EE" w:rsidRPr="00DF535E" w:rsidRDefault="00FD11EE" w:rsidP="00DF535E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StobiSerif Regular" w:hAnsi="StobiSerif Regular" w:cs="StobiSerif Regular"/>
          <w:sz w:val="22"/>
          <w:szCs w:val="22"/>
          <w:lang w:val="mk-MK" w:eastAsia="en-US"/>
        </w:rPr>
      </w:pPr>
      <w:r w:rsidRPr="00DF535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Се задолжува операторот </w:t>
      </w:r>
      <w:r>
        <w:rPr>
          <w:rFonts w:ascii="StobiSerif Regular" w:hAnsi="StobiSerif Regular" w:cs="StobiSerif Regular"/>
          <w:sz w:val="22"/>
          <w:szCs w:val="22"/>
          <w:lang w:val="mk-MK"/>
        </w:rPr>
        <w:t>ДГТ ГРАДБА ПРОМЕТ ДОО Кавадарци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-асфалтна база Росоман</w:t>
      </w:r>
      <w:r w:rsidRPr="00DF535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,</w:t>
      </w:r>
      <w:r w:rsidRPr="00DF535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да постапува во согласност со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условите и обврските димензионирани во дозволата.</w:t>
      </w:r>
    </w:p>
    <w:p w:rsidR="00FD11EE" w:rsidRDefault="00FD11EE" w:rsidP="002C7B88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StobiSerif Regular" w:hAnsi="StobiSerif Regular" w:cs="StobiSerif Regular"/>
          <w:sz w:val="22"/>
          <w:szCs w:val="22"/>
          <w:lang w:val="mk-MK" w:eastAsia="en-US"/>
        </w:rPr>
      </w:pPr>
      <w:r w:rsidRPr="00DF535E">
        <w:rPr>
          <w:rFonts w:ascii="StobiSerif Regular" w:hAnsi="StobiSerif Regular" w:cs="StobiSerif Regular"/>
          <w:sz w:val="22"/>
          <w:szCs w:val="22"/>
          <w:lang w:val="mk-MK" w:eastAsia="en-US"/>
        </w:rPr>
        <w:t>Се задолжува операторот да ги презме сите непоходни активности во насока на исполнување на обврските дефинирани во А – Интегрираната еколошка дозвола.</w:t>
      </w:r>
    </w:p>
    <w:p w:rsidR="00FD11EE" w:rsidRDefault="00FD11EE" w:rsidP="008B150B">
      <w:pPr>
        <w:pStyle w:val="ListParagraph"/>
        <w:spacing w:after="200" w:line="276" w:lineRule="auto"/>
        <w:jc w:val="both"/>
        <w:rPr>
          <w:rFonts w:ascii="StobiSerif Regular" w:hAnsi="StobiSerif Regular" w:cs="StobiSerif Regular"/>
          <w:sz w:val="22"/>
          <w:szCs w:val="22"/>
          <w:lang w:val="mk-MK" w:eastAsia="en-US"/>
        </w:rPr>
      </w:pPr>
    </w:p>
    <w:p w:rsidR="00FD11EE" w:rsidRPr="00DF535E" w:rsidRDefault="00FD11EE" w:rsidP="008B150B">
      <w:pPr>
        <w:pStyle w:val="ListParagraph"/>
        <w:spacing w:after="200" w:line="276" w:lineRule="auto"/>
        <w:jc w:val="both"/>
        <w:rPr>
          <w:rFonts w:ascii="StobiSerif Regular" w:hAnsi="StobiSerif Regular" w:cs="StobiSerif Regular"/>
          <w:sz w:val="22"/>
          <w:szCs w:val="22"/>
          <w:lang w:val="mk-MK" w:eastAsia="en-US"/>
        </w:rPr>
      </w:pPr>
    </w:p>
    <w:p w:rsidR="00FD11EE" w:rsidRPr="004E1DF5" w:rsidRDefault="00FD11EE" w:rsidP="008F4F0A">
      <w:pPr>
        <w:spacing w:after="200"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</w:pPr>
      <w:r w:rsidRPr="004E1DF5">
        <w:rPr>
          <w:rFonts w:ascii="StobiSerif Regular" w:hAnsi="StobiSerif Regular" w:cs="StobiSerif Regular"/>
          <w:b/>
          <w:bCs/>
          <w:sz w:val="22"/>
          <w:szCs w:val="22"/>
          <w:lang w:val="mk-MK" w:eastAsia="en-US"/>
        </w:rPr>
        <w:t>Образложение</w:t>
      </w:r>
    </w:p>
    <w:p w:rsidR="00FD11EE" w:rsidRPr="008B150B" w:rsidRDefault="00FD11EE" w:rsidP="003C48C4">
      <w:pPr>
        <w:jc w:val="both"/>
        <w:rPr>
          <w:rFonts w:ascii="StobiSerif Regular" w:hAnsi="StobiSerif Regular" w:cs="StobiSerif Regular"/>
          <w:sz w:val="22"/>
          <w:szCs w:val="22"/>
          <w:lang w:val="ru-RU"/>
        </w:rPr>
      </w:pP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>Правниот субјект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( ДГР ГЕОТЕХНИКА ДООЕЛ Скопје-</w:t>
      </w:r>
      <w:r w:rsidRPr="00BF47B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асфалтна база Росоман) односно по доставување на барање за целосен пренос на инсталацијата бр.11-1949/1 од 07.04.2017  и добиеното решение за целосен пренос бр. 11-5510/1 од 14.11.2017  на сегашниот правен субјект </w:t>
      </w: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/>
        </w:rPr>
        <w:t>ДГТ ГРАДБА ПРОМЕТ ДОО Кавадарци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, асфалтна база Росоман, која имаше добиено</w:t>
      </w: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А – Дозвола за усогласување со опера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тивен план  заведена под  бр.11-769/1 од 23.01.2013 год.  </w:t>
      </w: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Согласно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1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07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став 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1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3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и 108 ставови 1, 2, 5, 6, 7, 8 и 9 а во врска со член 138 став 6 и став 7 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>од Законот за животна ср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>e</w:t>
      </w:r>
      <w:r w:rsidRPr="004F43AE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дина </w:t>
      </w: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операторот </w:t>
      </w:r>
      <w:r w:rsidRPr="00E54664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/>
        </w:rPr>
        <w:t>ДГТ ГРАДБА ПРОМЕТ ДОО Кавадарци</w:t>
      </w:r>
      <w:r>
        <w:rPr>
          <w:rFonts w:ascii="StobiSerif Regular" w:hAnsi="StobiSerif Regular" w:cs="StobiSerif Regular"/>
          <w:sz w:val="22"/>
          <w:szCs w:val="22"/>
          <w:lang w:val="ru-RU"/>
        </w:rPr>
        <w:t>-</w:t>
      </w:r>
      <w:r w:rsidRPr="00BF47B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асфалтна база Росоман</w:t>
      </w:r>
      <w:r>
        <w:rPr>
          <w:rFonts w:ascii="StobiSerif Regular" w:hAnsi="StobiSerif Regular" w:cs="StobiSerif Regular"/>
          <w:sz w:val="22"/>
          <w:szCs w:val="22"/>
          <w:lang w:val="mk-MK"/>
        </w:rPr>
        <w:t>,</w:t>
      </w:r>
      <w:r w:rsidRPr="0043224A">
        <w:rPr>
          <w:rFonts w:ascii="StobiSerif Regular" w:hAnsi="StobiSerif Regular" w:cs="StobiSerif Regular"/>
          <w:sz w:val="22"/>
          <w:szCs w:val="22"/>
          <w:lang w:val="mk-MK"/>
        </w:rPr>
        <w:t>по</w:t>
      </w:r>
      <w:r>
        <w:rPr>
          <w:rFonts w:ascii="StobiSerif Regular" w:hAnsi="StobiSerif Regular" w:cs="StobiSerif Regular"/>
          <w:sz w:val="22"/>
          <w:szCs w:val="22"/>
          <w:lang w:val="mk-MK"/>
        </w:rPr>
        <w:t xml:space="preserve"> доставеното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известување за исполнување на обврските за оперативен план, </w:t>
      </w: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во насока на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реализација на премин од </w:t>
      </w: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А –Дозвола за усогласување со оперативен план </w:t>
      </w:r>
      <w:r>
        <w:rPr>
          <w:rFonts w:ascii="StobiSerif Regular" w:hAnsi="StobiSerif Regular" w:cs="StobiSerif Regular"/>
          <w:sz w:val="22"/>
          <w:szCs w:val="22"/>
          <w:lang w:val="mk-MK" w:eastAsia="en-US"/>
        </w:rPr>
        <w:t>во А-Интегрирана еколошка дозвола и реализираниот увид од страна на Државниот инспекторат за животна средина од 27.10.2017 ,УП1 бр.18-152, заради утврдување на исполнувањето на обврските од оперативниот план како и барањата утврдени во А-Дозволата за усогласување со оперативен план се донесува решение за издавање на А - Интегрирана еколошка дозвола.</w:t>
      </w:r>
      <w:r w:rsidRPr="0043224A">
        <w:rPr>
          <w:rFonts w:ascii="StobiSerif Regular" w:hAnsi="StobiSerif Regular" w:cs="StobiSerif Regular"/>
          <w:sz w:val="22"/>
          <w:szCs w:val="22"/>
          <w:lang w:val="mk-MK" w:eastAsia="en-US"/>
        </w:rPr>
        <w:t xml:space="preserve"> </w:t>
      </w:r>
    </w:p>
    <w:p w:rsidR="00FD11EE" w:rsidRPr="004E1DF5" w:rsidRDefault="00FD11EE" w:rsidP="003C48C4">
      <w:pPr>
        <w:jc w:val="both"/>
        <w:rPr>
          <w:rFonts w:ascii="StobiSerif Regular" w:hAnsi="StobiSerif Regular" w:cs="StobiSerif Regular"/>
          <w:sz w:val="22"/>
          <w:szCs w:val="22"/>
          <w:lang w:val="mk-MK"/>
        </w:rPr>
      </w:pPr>
      <w:r w:rsidRPr="004E1DF5">
        <w:rPr>
          <w:rFonts w:ascii="StobiSerif Regular" w:hAnsi="StobiSerif Regular" w:cs="StobiSerif Regular"/>
          <w:sz w:val="22"/>
          <w:szCs w:val="22"/>
          <w:lang w:val="mk-MK"/>
        </w:rPr>
        <w:t>Имајќи го предвид погоре изнесеното се донесе решение како во диспозитивот</w:t>
      </w:r>
    </w:p>
    <w:p w:rsidR="00FD11EE" w:rsidRDefault="00FD11EE" w:rsidP="006B61E8">
      <w:pPr>
        <w:jc w:val="both"/>
        <w:rPr>
          <w:rFonts w:ascii="StobiSerif Regular" w:hAnsi="StobiSerif Regular" w:cs="StobiSerif Regular"/>
          <w:color w:val="FF0000"/>
          <w:sz w:val="20"/>
          <w:szCs w:val="20"/>
          <w:lang w:val="mk-MK"/>
        </w:rPr>
      </w:pPr>
      <w:r>
        <w:rPr>
          <w:rFonts w:ascii="StobiSerif Regular" w:hAnsi="StobiSerif Regular" w:cs="StobiSerif Regular"/>
          <w:color w:val="FF0000"/>
          <w:sz w:val="20"/>
          <w:szCs w:val="20"/>
          <w:lang w:val="mk-MK"/>
        </w:rPr>
        <w:t xml:space="preserve"> </w:t>
      </w:r>
    </w:p>
    <w:p w:rsidR="00FD11EE" w:rsidRPr="006B61E8" w:rsidRDefault="00FD11EE" w:rsidP="006B61E8">
      <w:pPr>
        <w:jc w:val="both"/>
        <w:rPr>
          <w:rFonts w:ascii="StobiSerif Regular" w:hAnsi="StobiSerif Regular" w:cs="StobiSerif Regular"/>
          <w:sz w:val="22"/>
          <w:szCs w:val="22"/>
          <w:lang w:val="ru-RU"/>
        </w:rPr>
      </w:pPr>
      <w:r w:rsidRPr="006B61E8">
        <w:rPr>
          <w:rFonts w:ascii="StobiSerif Regular" w:hAnsi="StobiSerif Regular" w:cs="StobiSerif Regular"/>
          <w:sz w:val="22"/>
          <w:szCs w:val="22"/>
          <w:lang w:val="mk-MK"/>
        </w:rPr>
        <w:t>Жалбата не го одлага извршувањето на решението.</w:t>
      </w:r>
    </w:p>
    <w:p w:rsidR="00FD11EE" w:rsidRPr="00DA645F" w:rsidRDefault="00FD11EE" w:rsidP="008F4F0A">
      <w:pPr>
        <w:jc w:val="both"/>
        <w:rPr>
          <w:rFonts w:ascii="StobiSerif Regular" w:hAnsi="StobiSerif Regular" w:cs="StobiSerif Regular"/>
          <w:sz w:val="18"/>
          <w:szCs w:val="18"/>
          <w:lang w:val="mk-MK"/>
        </w:rPr>
      </w:pPr>
    </w:p>
    <w:p w:rsidR="00FD11EE" w:rsidRPr="00DA2996" w:rsidRDefault="00FD11EE" w:rsidP="00DA645F">
      <w:pPr>
        <w:spacing w:after="200" w:line="276" w:lineRule="auto"/>
        <w:jc w:val="both"/>
        <w:rPr>
          <w:rFonts w:ascii="StobiSerif Regular" w:hAnsi="StobiSerif Regular" w:cs="StobiSerif Regular"/>
          <w:sz w:val="16"/>
          <w:szCs w:val="16"/>
          <w:lang w:val="mk-MK" w:eastAsia="en-US"/>
        </w:rPr>
      </w:pPr>
      <w:r w:rsidRPr="00DA2996">
        <w:rPr>
          <w:rFonts w:ascii="StobiSerif Regular" w:hAnsi="StobiSerif Regular" w:cs="StobiSerif Regular"/>
          <w:b/>
          <w:bCs/>
          <w:sz w:val="16"/>
          <w:szCs w:val="16"/>
          <w:lang w:val="mk-MK"/>
        </w:rPr>
        <w:t>Упатсво за правното средство:</w:t>
      </w:r>
      <w:r w:rsidRPr="00DA2996">
        <w:rPr>
          <w:rFonts w:ascii="StobiSerif Regular" w:hAnsi="StobiSerif Regular" w:cs="StobiSerif Regular"/>
          <w:sz w:val="16"/>
          <w:szCs w:val="16"/>
          <w:lang w:val="mk-MK"/>
        </w:rPr>
        <w:t xml:space="preserve"> Против ова решение може да се изјави жалба во износ од 250,00 денари упатени на жиро смека </w:t>
      </w:r>
      <w:r w:rsidRPr="00E54664">
        <w:rPr>
          <w:rFonts w:ascii="StobiSerif Regular" w:hAnsi="StobiSerif Regular" w:cs="StobiSerif Regular"/>
          <w:sz w:val="16"/>
          <w:szCs w:val="16"/>
          <w:lang w:val="mk-MK"/>
        </w:rPr>
        <w:t>840***</w:t>
      </w:r>
      <w:r w:rsidRPr="00DA2996">
        <w:rPr>
          <w:rFonts w:ascii="StobiSerif Regular" w:hAnsi="StobiSerif Regular" w:cs="StobiSerif Regular"/>
          <w:sz w:val="16"/>
          <w:szCs w:val="16"/>
          <w:lang w:val="mk-MK"/>
        </w:rPr>
        <w:t xml:space="preserve"> </w:t>
      </w:r>
      <w:r w:rsidRPr="00E54664">
        <w:rPr>
          <w:rFonts w:ascii="StobiSerif Regular" w:hAnsi="StobiSerif Regular" w:cs="StobiSerif Regular"/>
          <w:sz w:val="16"/>
          <w:szCs w:val="16"/>
          <w:lang w:val="mk-MK"/>
        </w:rPr>
        <w:t>**</w:t>
      </w:r>
      <w:r w:rsidRPr="00DA2996">
        <w:rPr>
          <w:rFonts w:ascii="StobiSerif Regular" w:hAnsi="StobiSerif Regular" w:cs="StobiSerif Regular"/>
          <w:sz w:val="16"/>
          <w:szCs w:val="16"/>
          <w:lang w:val="mk-MK"/>
        </w:rPr>
        <w:t xml:space="preserve"> </w:t>
      </w:r>
      <w:r w:rsidRPr="00E54664">
        <w:rPr>
          <w:rFonts w:ascii="StobiSerif Regular" w:hAnsi="StobiSerif Regular" w:cs="StobiSerif Regular"/>
          <w:sz w:val="16"/>
          <w:szCs w:val="16"/>
          <w:lang w:val="mk-MK"/>
        </w:rPr>
        <w:t>**</w:t>
      </w:r>
      <w:r w:rsidRPr="00DA2996">
        <w:rPr>
          <w:rFonts w:ascii="StobiSerif Regular" w:hAnsi="StobiSerif Regular" w:cs="StobiSerif Regular"/>
          <w:sz w:val="16"/>
          <w:szCs w:val="16"/>
          <w:lang w:val="mk-MK"/>
        </w:rPr>
        <w:t xml:space="preserve"> </w:t>
      </w:r>
      <w:r w:rsidRPr="00E54664">
        <w:rPr>
          <w:rFonts w:ascii="StobiSerif Regular" w:hAnsi="StobiSerif Regular" w:cs="StobiSerif Regular"/>
          <w:sz w:val="16"/>
          <w:szCs w:val="16"/>
          <w:lang w:val="mk-MK"/>
        </w:rPr>
        <w:t>**</w:t>
      </w:r>
      <w:r>
        <w:rPr>
          <w:rFonts w:ascii="StobiSerif Regular" w:hAnsi="StobiSerif Regular" w:cs="StobiSerif Regular"/>
          <w:sz w:val="16"/>
          <w:szCs w:val="16"/>
          <w:lang w:val="mk-MK"/>
        </w:rPr>
        <w:t xml:space="preserve"> </w:t>
      </w:r>
      <w:r w:rsidRPr="00DA2996">
        <w:rPr>
          <w:rFonts w:ascii="StobiSerif Regular" w:hAnsi="StobiSerif Regular" w:cs="StobiSerif Regular"/>
          <w:sz w:val="16"/>
          <w:szCs w:val="16"/>
          <w:lang w:val="mk-MK"/>
        </w:rPr>
        <w:t xml:space="preserve"> во готови пари до </w:t>
      </w:r>
      <w:r w:rsidRPr="00DA2996">
        <w:rPr>
          <w:rFonts w:ascii="StobiSerif Regular" w:hAnsi="StobiSerif Regular" w:cs="StobiSerif Regular"/>
          <w:sz w:val="16"/>
          <w:szCs w:val="16"/>
          <w:lang w:val="ru-RU"/>
        </w:rPr>
        <w:t xml:space="preserve">Државна комисија за одлучување во управна постапка и постапка од работен однос во втор степен </w:t>
      </w:r>
      <w:r w:rsidRPr="00DA2996">
        <w:rPr>
          <w:rFonts w:ascii="StobiSerif Regular" w:hAnsi="StobiSerif Regular" w:cs="StobiSerif Regular"/>
          <w:sz w:val="16"/>
          <w:szCs w:val="16"/>
          <w:lang w:val="mk-MK"/>
        </w:rPr>
        <w:t xml:space="preserve">во рок од 15 дена од објавување на решението </w:t>
      </w:r>
      <w:r w:rsidRPr="00DA2996">
        <w:rPr>
          <w:rFonts w:ascii="StobiSerif Regular" w:hAnsi="StobiSerif Regular" w:cs="StobiSerif Regular"/>
          <w:sz w:val="16"/>
          <w:szCs w:val="16"/>
          <w:lang w:val="mk-MK" w:eastAsia="en-US"/>
        </w:rPr>
        <w:t>во најмалку еден дневен весник достапен на целата територија на Република Македонија.</w:t>
      </w:r>
    </w:p>
    <w:p w:rsidR="00FD11EE" w:rsidRPr="00A07E64" w:rsidRDefault="00FD11EE" w:rsidP="002D299A">
      <w:pPr>
        <w:jc w:val="both"/>
        <w:rPr>
          <w:rFonts w:ascii="StobiSerif Regular" w:hAnsi="StobiSerif Regular" w:cs="StobiSerif Regular"/>
          <w:b/>
          <w:bCs/>
          <w:sz w:val="22"/>
          <w:szCs w:val="22"/>
          <w:lang w:val="mk-MK"/>
        </w:rPr>
      </w:pPr>
      <w:r w:rsidRPr="00E54664">
        <w:rPr>
          <w:lang w:val="mk-MK"/>
        </w:rPr>
        <w:t xml:space="preserve">                  </w:t>
      </w:r>
      <w:r>
        <w:rPr>
          <w:lang w:val="mk-MK"/>
        </w:rPr>
        <w:t xml:space="preserve">                                                                         </w:t>
      </w:r>
      <w:r w:rsidRPr="00A07E64">
        <w:rPr>
          <w:rFonts w:ascii="StobiSerif Regular" w:hAnsi="StobiSerif Regular" w:cs="StobiSerif Regular"/>
          <w:b/>
          <w:bCs/>
          <w:sz w:val="22"/>
          <w:szCs w:val="22"/>
          <w:lang w:val="mk-MK"/>
        </w:rPr>
        <w:t>МИНИСТЕР</w:t>
      </w:r>
    </w:p>
    <w:p w:rsidR="00FD11EE" w:rsidRPr="0000615E" w:rsidRDefault="00FD11EE" w:rsidP="002D299A">
      <w:pPr>
        <w:jc w:val="both"/>
        <w:rPr>
          <w:rFonts w:ascii="StobiSerif Regular" w:hAnsi="StobiSerif Regular" w:cs="StobiSerif Regular"/>
          <w:b/>
          <w:bCs/>
          <w:sz w:val="22"/>
          <w:szCs w:val="22"/>
          <w:lang w:val="ru-RU"/>
        </w:rPr>
      </w:pPr>
      <w:r w:rsidRPr="009A516D">
        <w:rPr>
          <w:rFonts w:ascii="StobiSerif Regular" w:hAnsi="StobiSerif Regular" w:cs="StobiSerif Regular"/>
          <w:b/>
          <w:bCs/>
          <w:sz w:val="22"/>
          <w:szCs w:val="22"/>
          <w:lang w:val="ru-RU"/>
        </w:rPr>
        <w:t xml:space="preserve">                                                                                      </w:t>
      </w:r>
      <w:r>
        <w:rPr>
          <w:rFonts w:ascii="StobiSerif Regular" w:hAnsi="StobiSerif Regular" w:cs="StobiSerif Regular"/>
          <w:b/>
          <w:bCs/>
          <w:sz w:val="22"/>
          <w:szCs w:val="22"/>
          <w:lang w:val="ru-RU"/>
        </w:rPr>
        <w:t xml:space="preserve">      </w:t>
      </w:r>
      <w:r w:rsidRPr="009A516D">
        <w:rPr>
          <w:rFonts w:ascii="StobiSerif Regular" w:hAnsi="StobiSerif Regular" w:cs="StobiSerif Regular"/>
          <w:b/>
          <w:bCs/>
          <w:sz w:val="22"/>
          <w:szCs w:val="22"/>
          <w:lang w:val="ru-RU"/>
        </w:rPr>
        <w:t xml:space="preserve"> </w:t>
      </w:r>
      <w:r w:rsidRPr="0000615E">
        <w:rPr>
          <w:rFonts w:ascii="StobiSerif Regular" w:hAnsi="StobiSerif Regular" w:cs="StobiSerif Regular"/>
          <w:b/>
          <w:bCs/>
          <w:sz w:val="22"/>
          <w:szCs w:val="22"/>
          <w:lang w:val="ru-RU"/>
        </w:rPr>
        <w:t xml:space="preserve"> </w:t>
      </w:r>
      <w:r>
        <w:rPr>
          <w:rFonts w:ascii="StobiSerif Regular" w:hAnsi="StobiSerif Regular" w:cs="StobiSerif Regular"/>
          <w:b/>
          <w:bCs/>
          <w:sz w:val="22"/>
          <w:szCs w:val="22"/>
          <w:lang w:val="en-US"/>
        </w:rPr>
        <w:t>Sadulla</w:t>
      </w:r>
      <w:r w:rsidRPr="0000615E">
        <w:rPr>
          <w:rFonts w:ascii="StobiSerif Regular" w:hAnsi="StobiSerif Regular" w:cs="StobiSerif Regular"/>
          <w:b/>
          <w:bCs/>
          <w:sz w:val="22"/>
          <w:szCs w:val="22"/>
          <w:lang w:val="ru-RU"/>
        </w:rPr>
        <w:t xml:space="preserve"> </w:t>
      </w:r>
      <w:r>
        <w:rPr>
          <w:rFonts w:ascii="StobiSerif Regular" w:hAnsi="StobiSerif Regular" w:cs="StobiSerif Regular"/>
          <w:b/>
          <w:bCs/>
          <w:sz w:val="22"/>
          <w:szCs w:val="22"/>
          <w:lang w:val="en-US"/>
        </w:rPr>
        <w:t>Duraki</w:t>
      </w:r>
    </w:p>
    <w:p w:rsidR="00FD11EE" w:rsidRPr="00A25755" w:rsidRDefault="00FD11EE" w:rsidP="00CD79DA">
      <w:pPr>
        <w:jc w:val="both"/>
        <w:rPr>
          <w:rFonts w:ascii="StobiSerif Regular" w:hAnsi="StobiSerif Regular" w:cs="StobiSerif Regular"/>
          <w:sz w:val="18"/>
          <w:szCs w:val="18"/>
          <w:lang w:val="mk-MK"/>
        </w:rPr>
      </w:pPr>
      <w:r w:rsidRPr="00A25755">
        <w:rPr>
          <w:rFonts w:ascii="StobiSerif Regular" w:hAnsi="StobiSerif Regular" w:cs="StobiSerif Regular"/>
          <w:sz w:val="18"/>
          <w:szCs w:val="18"/>
          <w:lang w:val="mk-MK"/>
        </w:rPr>
        <w:t xml:space="preserve">Изработил: </w:t>
      </w:r>
      <w:r>
        <w:rPr>
          <w:rFonts w:ascii="StobiSerif Regular" w:hAnsi="StobiSerif Regular" w:cs="StobiSerif Regular"/>
          <w:sz w:val="18"/>
          <w:szCs w:val="18"/>
          <w:lang w:val="mk-MK"/>
        </w:rPr>
        <w:t xml:space="preserve"> Фатос Балиу</w:t>
      </w:r>
    </w:p>
    <w:p w:rsidR="00FD11EE" w:rsidRPr="00A25755" w:rsidRDefault="00FD11EE" w:rsidP="00CD79DA">
      <w:pPr>
        <w:jc w:val="both"/>
        <w:rPr>
          <w:rFonts w:ascii="StobiSerif Regular" w:hAnsi="StobiSerif Regular" w:cs="StobiSerif Regular"/>
          <w:sz w:val="18"/>
          <w:szCs w:val="18"/>
          <w:lang w:val="mk-MK"/>
        </w:rPr>
      </w:pPr>
      <w:r w:rsidRPr="00A25755">
        <w:rPr>
          <w:rFonts w:ascii="StobiSerif Regular" w:hAnsi="StobiSerif Regular" w:cs="StobiSerif Regular"/>
          <w:sz w:val="18"/>
          <w:szCs w:val="18"/>
          <w:lang w:val="mk-MK"/>
        </w:rPr>
        <w:t>Контролирал</w:t>
      </w:r>
      <w:r>
        <w:rPr>
          <w:rFonts w:ascii="StobiSerif Regular" w:hAnsi="StobiSerif Regular" w:cs="StobiSerif Regular"/>
          <w:sz w:val="18"/>
          <w:szCs w:val="18"/>
          <w:lang w:val="mk-MK"/>
        </w:rPr>
        <w:t xml:space="preserve"> /</w:t>
      </w:r>
      <w:r w:rsidRPr="00A561F9">
        <w:rPr>
          <w:rFonts w:ascii="StobiSerif Regular" w:hAnsi="StobiSerif Regular" w:cs="StobiSerif Regular"/>
          <w:sz w:val="18"/>
          <w:szCs w:val="18"/>
          <w:lang w:val="mk-MK"/>
        </w:rPr>
        <w:t xml:space="preserve"> </w:t>
      </w:r>
      <w:r>
        <w:rPr>
          <w:rFonts w:ascii="StobiSerif Regular" w:hAnsi="StobiSerif Regular" w:cs="StobiSerif Regular"/>
          <w:sz w:val="18"/>
          <w:szCs w:val="18"/>
          <w:lang w:val="mk-MK"/>
        </w:rPr>
        <w:t>Одобрил</w:t>
      </w:r>
      <w:r w:rsidRPr="00A25755">
        <w:rPr>
          <w:rFonts w:ascii="StobiSerif Regular" w:hAnsi="StobiSerif Regular" w:cs="StobiSerif Regular"/>
          <w:sz w:val="18"/>
          <w:szCs w:val="18"/>
          <w:lang w:val="mk-MK"/>
        </w:rPr>
        <w:t>:</w:t>
      </w:r>
      <w:r>
        <w:rPr>
          <w:rFonts w:ascii="StobiSerif Regular" w:hAnsi="StobiSerif Regular" w:cs="StobiSerif Regular"/>
          <w:sz w:val="18"/>
          <w:szCs w:val="18"/>
          <w:lang w:val="mk-MK"/>
        </w:rPr>
        <w:t xml:space="preserve">  Назим Алити</w:t>
      </w:r>
    </w:p>
    <w:p w:rsidR="00FD11EE" w:rsidRPr="000575B2" w:rsidRDefault="00FD11EE" w:rsidP="00CD79DA">
      <w:pPr>
        <w:jc w:val="both"/>
        <w:rPr>
          <w:rFonts w:ascii="StobiSerif Regular" w:hAnsi="StobiSerif Regular" w:cs="StobiSerif Regular"/>
          <w:sz w:val="16"/>
          <w:szCs w:val="16"/>
          <w:lang w:val="mk-MK"/>
        </w:rPr>
      </w:pPr>
      <w:r>
        <w:rPr>
          <w:rFonts w:ascii="StobiSerif Regular" w:hAnsi="StobiSerif Regular" w:cs="StobiSerif Regular"/>
          <w:sz w:val="18"/>
          <w:szCs w:val="18"/>
          <w:lang w:val="mk-MK"/>
        </w:rPr>
        <w:t xml:space="preserve">Согласен: </w:t>
      </w:r>
      <w:r w:rsidRPr="000575B2">
        <w:rPr>
          <w:rFonts w:ascii="StobiSerif Regular" w:hAnsi="StobiSerif Regular" w:cs="StobiSerif Regular"/>
          <w:sz w:val="18"/>
          <w:szCs w:val="18"/>
          <w:lang w:val="mk-MK"/>
        </w:rPr>
        <w:t>Директор на Управа за ж.с</w:t>
      </w:r>
    </w:p>
    <w:p w:rsidR="00FD11EE" w:rsidRPr="00405F47" w:rsidRDefault="00FD11EE" w:rsidP="00CD79DA">
      <w:pPr>
        <w:jc w:val="both"/>
        <w:rPr>
          <w:rFonts w:ascii="StobiSerif Regular" w:hAnsi="StobiSerif Regular" w:cs="StobiSerif Regular"/>
          <w:sz w:val="18"/>
          <w:szCs w:val="18"/>
          <w:lang w:val="en-US"/>
        </w:rPr>
      </w:pPr>
      <w:r w:rsidRPr="000575B2">
        <w:rPr>
          <w:rFonts w:ascii="StobiSerif Regular" w:hAnsi="StobiSerif Regular" w:cs="StobiSerif Regular"/>
          <w:sz w:val="18"/>
          <w:szCs w:val="18"/>
          <w:lang w:val="ru-RU"/>
        </w:rPr>
        <w:t xml:space="preserve">                    </w:t>
      </w:r>
      <w:r>
        <w:rPr>
          <w:rFonts w:ascii="StobiSerif Regular" w:hAnsi="StobiSerif Regular" w:cs="StobiSerif Regular"/>
          <w:sz w:val="18"/>
          <w:szCs w:val="18"/>
          <w:lang w:val="ru-RU"/>
        </w:rPr>
        <w:t xml:space="preserve">    </w:t>
      </w:r>
      <w:r>
        <w:rPr>
          <w:rFonts w:ascii="StobiSerif Regular" w:hAnsi="StobiSerif Regular" w:cs="StobiSerif Regular"/>
          <w:sz w:val="18"/>
          <w:szCs w:val="18"/>
          <w:lang w:val="en-US"/>
        </w:rPr>
        <w:t>Xhezmi Saliu</w:t>
      </w:r>
    </w:p>
    <w:p w:rsidR="00FD11EE" w:rsidRPr="00CD79DA" w:rsidRDefault="00FD11EE" w:rsidP="00CD79DA">
      <w:pPr>
        <w:tabs>
          <w:tab w:val="center" w:pos="4677"/>
        </w:tabs>
        <w:rPr>
          <w:rFonts w:ascii="StobiSerif Regular" w:hAnsi="StobiSerif Regular" w:cs="StobiSerif Regular"/>
          <w:sz w:val="18"/>
          <w:szCs w:val="18"/>
          <w:lang w:val="en-US"/>
        </w:rPr>
      </w:pPr>
    </w:p>
    <w:sectPr w:rsidR="00FD11EE" w:rsidRPr="00CD79DA" w:rsidSect="00E234B8">
      <w:headerReference w:type="default" r:id="rId8"/>
      <w:footerReference w:type="default" r:id="rId9"/>
      <w:pgSz w:w="11907" w:h="16840" w:code="9"/>
      <w:pgMar w:top="2771" w:right="2547" w:bottom="1701" w:left="1786" w:header="284" w:footer="284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1EE" w:rsidRDefault="00FD11EE">
      <w:r>
        <w:separator/>
      </w:r>
    </w:p>
  </w:endnote>
  <w:endnote w:type="continuationSeparator" w:id="0">
    <w:p w:rsidR="00FD11EE" w:rsidRDefault="00FD1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biSerif Regular">
    <w:panose1 w:val="00000000000000000000"/>
    <w:charset w:val="00"/>
    <w:family w:val="modern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EE" w:rsidRPr="00B6691E" w:rsidRDefault="00FD11EE">
    <w:pPr>
      <w:pStyle w:val="Footer"/>
      <w:rPr>
        <w:lang w:val="mk-MK"/>
      </w:rPr>
    </w:pPr>
    <w:r>
      <w:rPr>
        <w:noProof/>
        <w:lang w:val="mk-MK" w:eastAsia="mk-M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9" o:spid="_x0000_s2053" type="#_x0000_t75" alt="Grbot-na-RM_new" style="position:absolute;margin-left:204.95pt;margin-top:-319.3pt;width:347.05pt;height:380.35pt;z-index:-251659264;visibility:visible">
          <v:imagedata r:id="rId1" o:title="" gain="41943f" blacklevel="11796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1EE" w:rsidRDefault="00FD11EE">
      <w:r>
        <w:separator/>
      </w:r>
    </w:p>
  </w:footnote>
  <w:footnote w:type="continuationSeparator" w:id="0">
    <w:p w:rsidR="00FD11EE" w:rsidRDefault="00FD1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EE" w:rsidRDefault="00FD11EE" w:rsidP="00212FAA">
    <w:pPr>
      <w:pStyle w:val="Header"/>
      <w:tabs>
        <w:tab w:val="clear" w:pos="4320"/>
        <w:tab w:val="left" w:pos="142"/>
      </w:tabs>
    </w:pPr>
    <w:r>
      <w:rPr>
        <w:lang w:val="en-US"/>
      </w:rPr>
      <w:t xml:space="preserve">                                                                                                                          </w:t>
    </w:r>
    <w:r>
      <w:rPr>
        <w:noProof/>
        <w:lang w:val="mk-MK" w:eastAsia="mk-MK"/>
      </w:rPr>
      <w:pict>
        <v:group id="_x0000_s2049" editas="canvas" style="position:absolute;margin-left:-148.8pt;margin-top:-227.25pt;width:674.35pt;height:1058.15pt;z-index:-251658240;mso-position-horizontal-relative:text;mso-position-vertical-relative:text" coordorigin="-1558,-4261" coordsize="13487,21163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-1558;top:-4261;width:13487;height:21163" o:preferrelative="f" strokeweight="2.25pt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1245;top:600;width:5929;height:1370" filled="f" stroked="f">
            <v:textbox style="mso-next-textbox:#_x0000_s2051">
              <w:txbxContent>
                <w:p w:rsidR="00FD11EE" w:rsidRPr="001D558B" w:rsidRDefault="00FD11EE" w:rsidP="001D558B"/>
              </w:txbxContent>
            </v:textbox>
          </v:shape>
          <v:shape id="_x0000_s2052" type="#_x0000_t202" style="position:absolute;left:8978;top:163;width:2392;height:6357" filled="f" stroked="f">
            <v:textbox style="mso-next-textbox:#_x0000_s2052">
              <w:txbxContent>
                <w:p w:rsidR="00FD11EE" w:rsidRDefault="00FD11EE" w:rsidP="00C50018">
                  <w:pPr>
                    <w:rPr>
                      <w:rFonts w:ascii="StobiSerif Regular" w:hAnsi="StobiSerif Regular" w:cs="StobiSerif Regular"/>
                      <w:b/>
                      <w:bCs/>
                      <w:sz w:val="16"/>
                      <w:szCs w:val="16"/>
                      <w:lang w:val="en-US"/>
                    </w:rPr>
                  </w:pPr>
                </w:p>
                <w:p w:rsidR="00FD11EE" w:rsidRDefault="00FD11EE" w:rsidP="00C50018">
                  <w:pPr>
                    <w:rPr>
                      <w:rFonts w:ascii="StobiSerif Regular" w:hAnsi="StobiSerif Regular" w:cs="StobiSerif Regular"/>
                      <w:b/>
                      <w:bCs/>
                      <w:sz w:val="16"/>
                      <w:szCs w:val="16"/>
                      <w:lang w:val="en-US"/>
                    </w:rPr>
                  </w:pPr>
                  <w:r w:rsidRPr="00347E9D">
                    <w:rPr>
                      <w:noProof/>
                      <w:lang w:val="mk-MK" w:eastAsia="mk-MK"/>
                    </w:rPr>
                    <w:pict>
                      <v:shape id="Picture 1" o:spid="_x0000_i1027" type="#_x0000_t75" alt="MKD ISO 9001 MK" style="width:75.75pt;height:39.75pt;visibility:visible">
                        <v:imagedata r:id="rId1" o:title=""/>
                      </v:shape>
                    </w:pict>
                  </w:r>
                </w:p>
                <w:p w:rsidR="00FD11EE" w:rsidRDefault="00FD11EE" w:rsidP="00C50018">
                  <w:pPr>
                    <w:rPr>
                      <w:rFonts w:ascii="StobiSerif Regular" w:hAnsi="StobiSerif Regular" w:cs="StobiSerif Regular"/>
                      <w:b/>
                      <w:bCs/>
                      <w:sz w:val="16"/>
                      <w:szCs w:val="16"/>
                      <w:lang w:val="en-US"/>
                    </w:rPr>
                  </w:pPr>
                </w:p>
                <w:p w:rsidR="00FD11EE" w:rsidRPr="00B36559" w:rsidRDefault="00FD11EE" w:rsidP="00C50018">
                  <w:pPr>
                    <w:rPr>
                      <w:rFonts w:ascii="StobiSerif Regular" w:hAnsi="StobiSerif Regular" w:cs="StobiSerif Regular"/>
                      <w:sz w:val="18"/>
                      <w:szCs w:val="18"/>
                      <w:lang w:val="en-US"/>
                    </w:rPr>
                  </w:pPr>
                </w:p>
                <w:p w:rsidR="00FD11EE" w:rsidRDefault="00FD11EE" w:rsidP="00C50018">
                  <w:pPr>
                    <w:rPr>
                      <w:rFonts w:ascii="StobiSerif Regular" w:hAnsi="StobiSerif Regular" w:cs="StobiSerif Regular"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F1A"/>
    <w:multiLevelType w:val="hybridMultilevel"/>
    <w:tmpl w:val="F66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3B7C"/>
    <w:multiLevelType w:val="hybridMultilevel"/>
    <w:tmpl w:val="5606B1AC"/>
    <w:lvl w:ilvl="0" w:tplc="3F9818AA">
      <w:start w:val="1"/>
      <w:numFmt w:val="decimal"/>
      <w:pStyle w:val="clen"/>
      <w:lvlText w:val="Член %1"/>
      <w:lvlJc w:val="left"/>
      <w:pPr>
        <w:tabs>
          <w:tab w:val="num" w:pos="5042"/>
        </w:tabs>
        <w:ind w:left="3624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57292"/>
    <w:multiLevelType w:val="hybridMultilevel"/>
    <w:tmpl w:val="27565C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9768D9"/>
    <w:multiLevelType w:val="hybridMultilevel"/>
    <w:tmpl w:val="316A0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832607"/>
    <w:multiLevelType w:val="hybridMultilevel"/>
    <w:tmpl w:val="15945190"/>
    <w:lvl w:ilvl="0" w:tplc="3B2A03A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cs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3" w:tplc="080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80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>
    <w:nsid w:val="1C5F1542"/>
    <w:multiLevelType w:val="multilevel"/>
    <w:tmpl w:val="2BF0177E"/>
    <w:lvl w:ilvl="0">
      <w:start w:val="1"/>
      <w:numFmt w:val="bullet"/>
      <w:lvlText w:val=""/>
      <w:lvlJc w:val="left"/>
      <w:pPr>
        <w:tabs>
          <w:tab w:val="num" w:pos="1467"/>
        </w:tabs>
        <w:ind w:left="90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6">
    <w:nsid w:val="23757E1D"/>
    <w:multiLevelType w:val="hybridMultilevel"/>
    <w:tmpl w:val="08D07054"/>
    <w:lvl w:ilvl="0" w:tplc="132C04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obiSerif Regular" w:eastAsia="Times New Roman" w:hAnsi="StobiSerif Regular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28476C8A"/>
    <w:multiLevelType w:val="hybridMultilevel"/>
    <w:tmpl w:val="8FD43B46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8">
    <w:nsid w:val="3C0722C3"/>
    <w:multiLevelType w:val="hybridMultilevel"/>
    <w:tmpl w:val="DA9C0DAA"/>
    <w:lvl w:ilvl="0" w:tplc="A74CB73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obiSerif Regular" w:eastAsia="Times New Roman" w:hAnsi="StobiSerif Regular" w:hint="default"/>
        <w:color w:val="auto"/>
        <w:u w:val="singl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1371E7A"/>
    <w:multiLevelType w:val="hybridMultilevel"/>
    <w:tmpl w:val="02DE8146"/>
    <w:lvl w:ilvl="0" w:tplc="34FC05BA"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StobiSerif Regular" w:eastAsia="Times New Roman" w:hAnsi="StobiSerif Regular" w:hint="default"/>
      </w:rPr>
    </w:lvl>
    <w:lvl w:ilvl="1" w:tplc="0409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cs="Wingdings" w:hint="default"/>
      </w:rPr>
    </w:lvl>
  </w:abstractNum>
  <w:abstractNum w:abstractNumId="10">
    <w:nsid w:val="48E71A25"/>
    <w:multiLevelType w:val="hybridMultilevel"/>
    <w:tmpl w:val="5EEE6B1E"/>
    <w:lvl w:ilvl="0" w:tplc="A74CB73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obiSerif Regular" w:eastAsia="Times New Roman" w:hAnsi="StobiSerif Regular" w:hint="default"/>
        <w:color w:val="auto"/>
        <w:u w:val="singl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F495BE1"/>
    <w:multiLevelType w:val="hybridMultilevel"/>
    <w:tmpl w:val="8264BA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4FE413E0"/>
    <w:multiLevelType w:val="hybridMultilevel"/>
    <w:tmpl w:val="55483F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5C2E6A"/>
    <w:multiLevelType w:val="hybridMultilevel"/>
    <w:tmpl w:val="2BF0177E"/>
    <w:lvl w:ilvl="0" w:tplc="28662930">
      <w:start w:val="1"/>
      <w:numFmt w:val="bullet"/>
      <w:pStyle w:val="PrilogLista"/>
      <w:lvlText w:val=""/>
      <w:lvlJc w:val="left"/>
      <w:pPr>
        <w:tabs>
          <w:tab w:val="num" w:pos="1751"/>
        </w:tabs>
        <w:ind w:left="1184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624"/>
        </w:tabs>
        <w:ind w:left="262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344"/>
        </w:tabs>
        <w:ind w:left="3344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4064"/>
        </w:tabs>
        <w:ind w:left="406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784"/>
        </w:tabs>
        <w:ind w:left="478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5504"/>
        </w:tabs>
        <w:ind w:left="5504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6224"/>
        </w:tabs>
        <w:ind w:left="6224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944"/>
        </w:tabs>
        <w:ind w:left="694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664"/>
        </w:tabs>
        <w:ind w:left="7664" w:hanging="360"/>
      </w:pPr>
      <w:rPr>
        <w:rFonts w:ascii="Wingdings" w:hAnsi="Wingdings" w:cs="Wingdings" w:hint="default"/>
      </w:rPr>
    </w:lvl>
  </w:abstractNum>
  <w:abstractNum w:abstractNumId="14">
    <w:nsid w:val="6B6E2514"/>
    <w:multiLevelType w:val="hybridMultilevel"/>
    <w:tmpl w:val="F66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623E2"/>
    <w:multiLevelType w:val="hybridMultilevel"/>
    <w:tmpl w:val="804A061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CE0D22"/>
    <w:multiLevelType w:val="hybridMultilevel"/>
    <w:tmpl w:val="F66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27416"/>
    <w:multiLevelType w:val="hybridMultilevel"/>
    <w:tmpl w:val="0A107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615D3"/>
    <w:multiLevelType w:val="hybridMultilevel"/>
    <w:tmpl w:val="A1024F50"/>
    <w:lvl w:ilvl="0" w:tplc="8FFC2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10"/>
  </w:num>
  <w:num w:numId="8">
    <w:abstractNumId w:val="11"/>
  </w:num>
  <w:num w:numId="9">
    <w:abstractNumId w:val="2"/>
  </w:num>
  <w:num w:numId="10">
    <w:abstractNumId w:val="9"/>
  </w:num>
  <w:num w:numId="11">
    <w:abstractNumId w:val="18"/>
  </w:num>
  <w:num w:numId="12">
    <w:abstractNumId w:val="12"/>
  </w:num>
  <w:num w:numId="13">
    <w:abstractNumId w:val="1"/>
  </w:num>
  <w:num w:numId="14">
    <w:abstractNumId w:val="6"/>
  </w:num>
  <w:num w:numId="15">
    <w:abstractNumId w:val="15"/>
  </w:num>
  <w:num w:numId="16">
    <w:abstractNumId w:val="17"/>
  </w:num>
  <w:num w:numId="17">
    <w:abstractNumId w:val="16"/>
  </w:num>
  <w:num w:numId="18">
    <w:abstractNumId w:val="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D6E"/>
    <w:rsid w:val="00000345"/>
    <w:rsid w:val="00001308"/>
    <w:rsid w:val="00003623"/>
    <w:rsid w:val="00004E81"/>
    <w:rsid w:val="0000500C"/>
    <w:rsid w:val="0000569C"/>
    <w:rsid w:val="0000615E"/>
    <w:rsid w:val="00007A75"/>
    <w:rsid w:val="0001000D"/>
    <w:rsid w:val="00013E40"/>
    <w:rsid w:val="0001431C"/>
    <w:rsid w:val="00020544"/>
    <w:rsid w:val="00020D9E"/>
    <w:rsid w:val="00024188"/>
    <w:rsid w:val="000257D2"/>
    <w:rsid w:val="000276EB"/>
    <w:rsid w:val="0003229F"/>
    <w:rsid w:val="000403A0"/>
    <w:rsid w:val="000424C9"/>
    <w:rsid w:val="00046398"/>
    <w:rsid w:val="00056550"/>
    <w:rsid w:val="000571F5"/>
    <w:rsid w:val="00057286"/>
    <w:rsid w:val="000574F9"/>
    <w:rsid w:val="000575B2"/>
    <w:rsid w:val="00057C64"/>
    <w:rsid w:val="00062CA0"/>
    <w:rsid w:val="000662CE"/>
    <w:rsid w:val="00067334"/>
    <w:rsid w:val="00073556"/>
    <w:rsid w:val="00073982"/>
    <w:rsid w:val="0007421A"/>
    <w:rsid w:val="00077FAA"/>
    <w:rsid w:val="00080824"/>
    <w:rsid w:val="00084214"/>
    <w:rsid w:val="00084502"/>
    <w:rsid w:val="00086D37"/>
    <w:rsid w:val="00091D97"/>
    <w:rsid w:val="000928E9"/>
    <w:rsid w:val="00093415"/>
    <w:rsid w:val="00093BAE"/>
    <w:rsid w:val="000A02FD"/>
    <w:rsid w:val="000A3B9D"/>
    <w:rsid w:val="000A6E6F"/>
    <w:rsid w:val="000B1698"/>
    <w:rsid w:val="000B1E4B"/>
    <w:rsid w:val="000B3A36"/>
    <w:rsid w:val="000B4C6A"/>
    <w:rsid w:val="000B7F73"/>
    <w:rsid w:val="000C153E"/>
    <w:rsid w:val="000C17A9"/>
    <w:rsid w:val="000C3DC8"/>
    <w:rsid w:val="000C4077"/>
    <w:rsid w:val="000C7135"/>
    <w:rsid w:val="000D046E"/>
    <w:rsid w:val="000D0CB8"/>
    <w:rsid w:val="000D2169"/>
    <w:rsid w:val="000D6CC4"/>
    <w:rsid w:val="000D7AE2"/>
    <w:rsid w:val="000E0CB0"/>
    <w:rsid w:val="000E1800"/>
    <w:rsid w:val="000E3764"/>
    <w:rsid w:val="000E3EA4"/>
    <w:rsid w:val="000F11CE"/>
    <w:rsid w:val="000F3C7C"/>
    <w:rsid w:val="000F5A00"/>
    <w:rsid w:val="000F78E6"/>
    <w:rsid w:val="00106D62"/>
    <w:rsid w:val="00107785"/>
    <w:rsid w:val="001078EE"/>
    <w:rsid w:val="00107ACF"/>
    <w:rsid w:val="00110535"/>
    <w:rsid w:val="0011214C"/>
    <w:rsid w:val="00112C8A"/>
    <w:rsid w:val="00115177"/>
    <w:rsid w:val="00116604"/>
    <w:rsid w:val="001222EF"/>
    <w:rsid w:val="001240D8"/>
    <w:rsid w:val="00125712"/>
    <w:rsid w:val="001267C8"/>
    <w:rsid w:val="00127B27"/>
    <w:rsid w:val="00137D6A"/>
    <w:rsid w:val="00137F04"/>
    <w:rsid w:val="0014244C"/>
    <w:rsid w:val="00145955"/>
    <w:rsid w:val="00146314"/>
    <w:rsid w:val="001516EB"/>
    <w:rsid w:val="00151B64"/>
    <w:rsid w:val="001538E7"/>
    <w:rsid w:val="00154E4C"/>
    <w:rsid w:val="00160DFC"/>
    <w:rsid w:val="00162D5F"/>
    <w:rsid w:val="00163785"/>
    <w:rsid w:val="001645E7"/>
    <w:rsid w:val="00165D23"/>
    <w:rsid w:val="00165E69"/>
    <w:rsid w:val="001726EC"/>
    <w:rsid w:val="00174447"/>
    <w:rsid w:val="001744FB"/>
    <w:rsid w:val="001754CC"/>
    <w:rsid w:val="00177A56"/>
    <w:rsid w:val="0018107F"/>
    <w:rsid w:val="001828A7"/>
    <w:rsid w:val="00182B73"/>
    <w:rsid w:val="00185E83"/>
    <w:rsid w:val="00186B91"/>
    <w:rsid w:val="00190BA8"/>
    <w:rsid w:val="00192D66"/>
    <w:rsid w:val="001952ED"/>
    <w:rsid w:val="001A0641"/>
    <w:rsid w:val="001A0AD5"/>
    <w:rsid w:val="001A167F"/>
    <w:rsid w:val="001A2AC2"/>
    <w:rsid w:val="001A5AD0"/>
    <w:rsid w:val="001B3DDE"/>
    <w:rsid w:val="001B4802"/>
    <w:rsid w:val="001B728E"/>
    <w:rsid w:val="001C16CF"/>
    <w:rsid w:val="001C26B0"/>
    <w:rsid w:val="001C36EE"/>
    <w:rsid w:val="001C38AC"/>
    <w:rsid w:val="001C38EB"/>
    <w:rsid w:val="001C38EC"/>
    <w:rsid w:val="001C432F"/>
    <w:rsid w:val="001C48FE"/>
    <w:rsid w:val="001C5815"/>
    <w:rsid w:val="001C683C"/>
    <w:rsid w:val="001C6CC2"/>
    <w:rsid w:val="001C7231"/>
    <w:rsid w:val="001C7848"/>
    <w:rsid w:val="001D558B"/>
    <w:rsid w:val="001D7219"/>
    <w:rsid w:val="001E0084"/>
    <w:rsid w:val="001E05FF"/>
    <w:rsid w:val="001E0D8F"/>
    <w:rsid w:val="001E4384"/>
    <w:rsid w:val="001E5CB1"/>
    <w:rsid w:val="001E7EE8"/>
    <w:rsid w:val="001F0719"/>
    <w:rsid w:val="001F1BC3"/>
    <w:rsid w:val="001F7C2E"/>
    <w:rsid w:val="00202482"/>
    <w:rsid w:val="00204311"/>
    <w:rsid w:val="00212FAA"/>
    <w:rsid w:val="00215675"/>
    <w:rsid w:val="0021569A"/>
    <w:rsid w:val="0022286C"/>
    <w:rsid w:val="0022384B"/>
    <w:rsid w:val="00223B4E"/>
    <w:rsid w:val="00225647"/>
    <w:rsid w:val="00225741"/>
    <w:rsid w:val="00225BD9"/>
    <w:rsid w:val="00230BCB"/>
    <w:rsid w:val="00231EA1"/>
    <w:rsid w:val="00233222"/>
    <w:rsid w:val="00233941"/>
    <w:rsid w:val="00233CA7"/>
    <w:rsid w:val="00234EBB"/>
    <w:rsid w:val="002425B7"/>
    <w:rsid w:val="002429A1"/>
    <w:rsid w:val="0024522D"/>
    <w:rsid w:val="00245323"/>
    <w:rsid w:val="00251547"/>
    <w:rsid w:val="002517BA"/>
    <w:rsid w:val="00251FC9"/>
    <w:rsid w:val="00253189"/>
    <w:rsid w:val="00253E7B"/>
    <w:rsid w:val="002608CA"/>
    <w:rsid w:val="00261971"/>
    <w:rsid w:val="00261DBE"/>
    <w:rsid w:val="00262378"/>
    <w:rsid w:val="002664C7"/>
    <w:rsid w:val="00267E72"/>
    <w:rsid w:val="002715D2"/>
    <w:rsid w:val="00271B96"/>
    <w:rsid w:val="00272740"/>
    <w:rsid w:val="002731B8"/>
    <w:rsid w:val="0027355B"/>
    <w:rsid w:val="00274D47"/>
    <w:rsid w:val="00274FEC"/>
    <w:rsid w:val="00277008"/>
    <w:rsid w:val="00286C89"/>
    <w:rsid w:val="0028789A"/>
    <w:rsid w:val="00292871"/>
    <w:rsid w:val="00292B63"/>
    <w:rsid w:val="00292F93"/>
    <w:rsid w:val="00293088"/>
    <w:rsid w:val="00293209"/>
    <w:rsid w:val="00295824"/>
    <w:rsid w:val="00297ACB"/>
    <w:rsid w:val="002A0693"/>
    <w:rsid w:val="002A13FC"/>
    <w:rsid w:val="002A2140"/>
    <w:rsid w:val="002A2F69"/>
    <w:rsid w:val="002A4328"/>
    <w:rsid w:val="002A4688"/>
    <w:rsid w:val="002A7A0C"/>
    <w:rsid w:val="002B123C"/>
    <w:rsid w:val="002B4165"/>
    <w:rsid w:val="002B68FF"/>
    <w:rsid w:val="002C1040"/>
    <w:rsid w:val="002C2032"/>
    <w:rsid w:val="002C2A38"/>
    <w:rsid w:val="002C7B88"/>
    <w:rsid w:val="002D13EE"/>
    <w:rsid w:val="002D299A"/>
    <w:rsid w:val="002D3EBC"/>
    <w:rsid w:val="002D417F"/>
    <w:rsid w:val="002D43BE"/>
    <w:rsid w:val="002D6317"/>
    <w:rsid w:val="002E0DA0"/>
    <w:rsid w:val="002E231A"/>
    <w:rsid w:val="002E2B1F"/>
    <w:rsid w:val="002E2D88"/>
    <w:rsid w:val="002E3366"/>
    <w:rsid w:val="002F26D7"/>
    <w:rsid w:val="002F68E3"/>
    <w:rsid w:val="002F6EB0"/>
    <w:rsid w:val="00301C4B"/>
    <w:rsid w:val="00302579"/>
    <w:rsid w:val="00311439"/>
    <w:rsid w:val="003116AD"/>
    <w:rsid w:val="0031648F"/>
    <w:rsid w:val="003176BA"/>
    <w:rsid w:val="00322B14"/>
    <w:rsid w:val="003253FE"/>
    <w:rsid w:val="0032583A"/>
    <w:rsid w:val="00326521"/>
    <w:rsid w:val="003276C8"/>
    <w:rsid w:val="00332F1E"/>
    <w:rsid w:val="003333BA"/>
    <w:rsid w:val="00333A20"/>
    <w:rsid w:val="00333DDB"/>
    <w:rsid w:val="0033634A"/>
    <w:rsid w:val="00340076"/>
    <w:rsid w:val="0034051E"/>
    <w:rsid w:val="00341E86"/>
    <w:rsid w:val="00344472"/>
    <w:rsid w:val="00345567"/>
    <w:rsid w:val="00346B44"/>
    <w:rsid w:val="00347E9D"/>
    <w:rsid w:val="00353155"/>
    <w:rsid w:val="00353F31"/>
    <w:rsid w:val="003544DC"/>
    <w:rsid w:val="00354628"/>
    <w:rsid w:val="00354780"/>
    <w:rsid w:val="00360339"/>
    <w:rsid w:val="003611FE"/>
    <w:rsid w:val="00362E4B"/>
    <w:rsid w:val="00367ACB"/>
    <w:rsid w:val="00370FEA"/>
    <w:rsid w:val="00371995"/>
    <w:rsid w:val="003742D0"/>
    <w:rsid w:val="00375D81"/>
    <w:rsid w:val="00376AA0"/>
    <w:rsid w:val="00381C88"/>
    <w:rsid w:val="00381FF7"/>
    <w:rsid w:val="0038302B"/>
    <w:rsid w:val="00384F82"/>
    <w:rsid w:val="00386015"/>
    <w:rsid w:val="00387077"/>
    <w:rsid w:val="00387A95"/>
    <w:rsid w:val="00390415"/>
    <w:rsid w:val="00390812"/>
    <w:rsid w:val="00393E8E"/>
    <w:rsid w:val="00396ECA"/>
    <w:rsid w:val="003A1A68"/>
    <w:rsid w:val="003A344C"/>
    <w:rsid w:val="003A4DB4"/>
    <w:rsid w:val="003A5264"/>
    <w:rsid w:val="003A67C0"/>
    <w:rsid w:val="003A78B6"/>
    <w:rsid w:val="003A79AE"/>
    <w:rsid w:val="003B0CF1"/>
    <w:rsid w:val="003B4C83"/>
    <w:rsid w:val="003B4FCE"/>
    <w:rsid w:val="003C169F"/>
    <w:rsid w:val="003C38F2"/>
    <w:rsid w:val="003C48C4"/>
    <w:rsid w:val="003C4A62"/>
    <w:rsid w:val="003C4FAC"/>
    <w:rsid w:val="003C5246"/>
    <w:rsid w:val="003D5008"/>
    <w:rsid w:val="003D5179"/>
    <w:rsid w:val="003D63E2"/>
    <w:rsid w:val="003E0C4B"/>
    <w:rsid w:val="003E2CD5"/>
    <w:rsid w:val="003E5E93"/>
    <w:rsid w:val="003E6385"/>
    <w:rsid w:val="003F19E2"/>
    <w:rsid w:val="003F36E5"/>
    <w:rsid w:val="003F6184"/>
    <w:rsid w:val="004031BE"/>
    <w:rsid w:val="00404DA7"/>
    <w:rsid w:val="00405F47"/>
    <w:rsid w:val="00411873"/>
    <w:rsid w:val="00416C65"/>
    <w:rsid w:val="00420E6C"/>
    <w:rsid w:val="00423FC3"/>
    <w:rsid w:val="004310FD"/>
    <w:rsid w:val="00432127"/>
    <w:rsid w:val="0043224A"/>
    <w:rsid w:val="00432307"/>
    <w:rsid w:val="004332F2"/>
    <w:rsid w:val="00435AE7"/>
    <w:rsid w:val="00441FD2"/>
    <w:rsid w:val="00442826"/>
    <w:rsid w:val="004459B1"/>
    <w:rsid w:val="004469D9"/>
    <w:rsid w:val="00447058"/>
    <w:rsid w:val="004613C9"/>
    <w:rsid w:val="004642BE"/>
    <w:rsid w:val="0046516E"/>
    <w:rsid w:val="00465BF3"/>
    <w:rsid w:val="00466041"/>
    <w:rsid w:val="00466E02"/>
    <w:rsid w:val="00467729"/>
    <w:rsid w:val="00472474"/>
    <w:rsid w:val="00472F06"/>
    <w:rsid w:val="0047351D"/>
    <w:rsid w:val="00473F16"/>
    <w:rsid w:val="00476214"/>
    <w:rsid w:val="00476FC8"/>
    <w:rsid w:val="00477109"/>
    <w:rsid w:val="00477B2B"/>
    <w:rsid w:val="00477F2A"/>
    <w:rsid w:val="00480A86"/>
    <w:rsid w:val="004818EF"/>
    <w:rsid w:val="00484D17"/>
    <w:rsid w:val="0048653C"/>
    <w:rsid w:val="004871B1"/>
    <w:rsid w:val="004905CC"/>
    <w:rsid w:val="00491047"/>
    <w:rsid w:val="00491611"/>
    <w:rsid w:val="004955A7"/>
    <w:rsid w:val="00497320"/>
    <w:rsid w:val="004A432E"/>
    <w:rsid w:val="004A5C4C"/>
    <w:rsid w:val="004A77D1"/>
    <w:rsid w:val="004A7A79"/>
    <w:rsid w:val="004B4FB3"/>
    <w:rsid w:val="004B689A"/>
    <w:rsid w:val="004B71CB"/>
    <w:rsid w:val="004C3CDE"/>
    <w:rsid w:val="004C50B1"/>
    <w:rsid w:val="004C5172"/>
    <w:rsid w:val="004C52A9"/>
    <w:rsid w:val="004C6447"/>
    <w:rsid w:val="004C72C0"/>
    <w:rsid w:val="004D215D"/>
    <w:rsid w:val="004D2E69"/>
    <w:rsid w:val="004D661E"/>
    <w:rsid w:val="004E1DF5"/>
    <w:rsid w:val="004E2DC6"/>
    <w:rsid w:val="004E3501"/>
    <w:rsid w:val="004E57B0"/>
    <w:rsid w:val="004E5F92"/>
    <w:rsid w:val="004F00BE"/>
    <w:rsid w:val="004F061E"/>
    <w:rsid w:val="004F43AE"/>
    <w:rsid w:val="004F524B"/>
    <w:rsid w:val="004F5D7A"/>
    <w:rsid w:val="004F7431"/>
    <w:rsid w:val="00500772"/>
    <w:rsid w:val="00504B87"/>
    <w:rsid w:val="00506402"/>
    <w:rsid w:val="00506583"/>
    <w:rsid w:val="005159C8"/>
    <w:rsid w:val="00521A2A"/>
    <w:rsid w:val="005220F4"/>
    <w:rsid w:val="005247D1"/>
    <w:rsid w:val="00527FA3"/>
    <w:rsid w:val="00530ECD"/>
    <w:rsid w:val="0053136E"/>
    <w:rsid w:val="005322C6"/>
    <w:rsid w:val="00533037"/>
    <w:rsid w:val="00535578"/>
    <w:rsid w:val="00540166"/>
    <w:rsid w:val="005424CF"/>
    <w:rsid w:val="00543DCB"/>
    <w:rsid w:val="00544A56"/>
    <w:rsid w:val="005451C3"/>
    <w:rsid w:val="00546A8F"/>
    <w:rsid w:val="00547634"/>
    <w:rsid w:val="00552A8B"/>
    <w:rsid w:val="00552B23"/>
    <w:rsid w:val="00556D5A"/>
    <w:rsid w:val="00557762"/>
    <w:rsid w:val="00563B08"/>
    <w:rsid w:val="00566BAF"/>
    <w:rsid w:val="00566C81"/>
    <w:rsid w:val="00567C41"/>
    <w:rsid w:val="005712D0"/>
    <w:rsid w:val="00571B1D"/>
    <w:rsid w:val="00572935"/>
    <w:rsid w:val="00572D5D"/>
    <w:rsid w:val="00573860"/>
    <w:rsid w:val="0058030B"/>
    <w:rsid w:val="00582443"/>
    <w:rsid w:val="00582DBD"/>
    <w:rsid w:val="00585200"/>
    <w:rsid w:val="00586888"/>
    <w:rsid w:val="00590510"/>
    <w:rsid w:val="00592777"/>
    <w:rsid w:val="0059281D"/>
    <w:rsid w:val="005A3A59"/>
    <w:rsid w:val="005A6803"/>
    <w:rsid w:val="005A7E3D"/>
    <w:rsid w:val="005B181C"/>
    <w:rsid w:val="005B284F"/>
    <w:rsid w:val="005B4457"/>
    <w:rsid w:val="005B59FD"/>
    <w:rsid w:val="005B6065"/>
    <w:rsid w:val="005B7BF9"/>
    <w:rsid w:val="005B7F17"/>
    <w:rsid w:val="005C083A"/>
    <w:rsid w:val="005C2E80"/>
    <w:rsid w:val="005C41BA"/>
    <w:rsid w:val="005C6EAA"/>
    <w:rsid w:val="005C7DED"/>
    <w:rsid w:val="005D1176"/>
    <w:rsid w:val="005D4F35"/>
    <w:rsid w:val="005D64EA"/>
    <w:rsid w:val="005E279D"/>
    <w:rsid w:val="005E3EEF"/>
    <w:rsid w:val="005E4F55"/>
    <w:rsid w:val="005E5722"/>
    <w:rsid w:val="005E5A12"/>
    <w:rsid w:val="005E5D0A"/>
    <w:rsid w:val="005E6BDA"/>
    <w:rsid w:val="005F1629"/>
    <w:rsid w:val="005F49F2"/>
    <w:rsid w:val="005F54CD"/>
    <w:rsid w:val="005F7B78"/>
    <w:rsid w:val="0060155F"/>
    <w:rsid w:val="0060197C"/>
    <w:rsid w:val="00602D92"/>
    <w:rsid w:val="00605953"/>
    <w:rsid w:val="00607807"/>
    <w:rsid w:val="00607D5E"/>
    <w:rsid w:val="00607F72"/>
    <w:rsid w:val="00613D20"/>
    <w:rsid w:val="00615208"/>
    <w:rsid w:val="00615B95"/>
    <w:rsid w:val="0062036F"/>
    <w:rsid w:val="0062295D"/>
    <w:rsid w:val="00622D4F"/>
    <w:rsid w:val="00623A81"/>
    <w:rsid w:val="00626608"/>
    <w:rsid w:val="00631065"/>
    <w:rsid w:val="00636298"/>
    <w:rsid w:val="00640436"/>
    <w:rsid w:val="006413C6"/>
    <w:rsid w:val="00641A37"/>
    <w:rsid w:val="006461F8"/>
    <w:rsid w:val="00647395"/>
    <w:rsid w:val="006476EE"/>
    <w:rsid w:val="00650124"/>
    <w:rsid w:val="006502CC"/>
    <w:rsid w:val="00653BF8"/>
    <w:rsid w:val="00653D3A"/>
    <w:rsid w:val="006562B9"/>
    <w:rsid w:val="0065741E"/>
    <w:rsid w:val="006631C7"/>
    <w:rsid w:val="006803B0"/>
    <w:rsid w:val="00681895"/>
    <w:rsid w:val="0068737D"/>
    <w:rsid w:val="006939D6"/>
    <w:rsid w:val="006A0364"/>
    <w:rsid w:val="006A410E"/>
    <w:rsid w:val="006A43FD"/>
    <w:rsid w:val="006A4C30"/>
    <w:rsid w:val="006A702A"/>
    <w:rsid w:val="006B0EFA"/>
    <w:rsid w:val="006B0FA8"/>
    <w:rsid w:val="006B2E47"/>
    <w:rsid w:val="006B556A"/>
    <w:rsid w:val="006B61E8"/>
    <w:rsid w:val="006B7274"/>
    <w:rsid w:val="006B7337"/>
    <w:rsid w:val="006B7602"/>
    <w:rsid w:val="006B7974"/>
    <w:rsid w:val="006B7E49"/>
    <w:rsid w:val="006C08D2"/>
    <w:rsid w:val="006C185F"/>
    <w:rsid w:val="006C3131"/>
    <w:rsid w:val="006C5300"/>
    <w:rsid w:val="006C6D91"/>
    <w:rsid w:val="006C6FD1"/>
    <w:rsid w:val="006D0502"/>
    <w:rsid w:val="006D643D"/>
    <w:rsid w:val="006E0546"/>
    <w:rsid w:val="006E15BD"/>
    <w:rsid w:val="006E1DAF"/>
    <w:rsid w:val="006E2379"/>
    <w:rsid w:val="006E2598"/>
    <w:rsid w:val="006E2C2C"/>
    <w:rsid w:val="006E5AA9"/>
    <w:rsid w:val="006E6322"/>
    <w:rsid w:val="006E76D5"/>
    <w:rsid w:val="006F5197"/>
    <w:rsid w:val="006F5DA5"/>
    <w:rsid w:val="00700411"/>
    <w:rsid w:val="00703B83"/>
    <w:rsid w:val="00703EC7"/>
    <w:rsid w:val="007047DA"/>
    <w:rsid w:val="007076A2"/>
    <w:rsid w:val="00710F0F"/>
    <w:rsid w:val="007116ED"/>
    <w:rsid w:val="00715718"/>
    <w:rsid w:val="00722AE3"/>
    <w:rsid w:val="00726586"/>
    <w:rsid w:val="00731BEF"/>
    <w:rsid w:val="007323FF"/>
    <w:rsid w:val="00732DDB"/>
    <w:rsid w:val="00734714"/>
    <w:rsid w:val="007349AC"/>
    <w:rsid w:val="007356D7"/>
    <w:rsid w:val="0074234B"/>
    <w:rsid w:val="00743CB1"/>
    <w:rsid w:val="007440BC"/>
    <w:rsid w:val="00745557"/>
    <w:rsid w:val="00746557"/>
    <w:rsid w:val="00746BE5"/>
    <w:rsid w:val="00746C19"/>
    <w:rsid w:val="007476FA"/>
    <w:rsid w:val="00747A03"/>
    <w:rsid w:val="00752AAD"/>
    <w:rsid w:val="00757E51"/>
    <w:rsid w:val="007603BD"/>
    <w:rsid w:val="00762970"/>
    <w:rsid w:val="0076494D"/>
    <w:rsid w:val="007727C8"/>
    <w:rsid w:val="007741C5"/>
    <w:rsid w:val="00774E4A"/>
    <w:rsid w:val="00775E2D"/>
    <w:rsid w:val="00776BF8"/>
    <w:rsid w:val="007817A6"/>
    <w:rsid w:val="00782816"/>
    <w:rsid w:val="00783910"/>
    <w:rsid w:val="00785B53"/>
    <w:rsid w:val="00787EDB"/>
    <w:rsid w:val="00793CD2"/>
    <w:rsid w:val="00793EC1"/>
    <w:rsid w:val="00796189"/>
    <w:rsid w:val="007A02AF"/>
    <w:rsid w:val="007A05E2"/>
    <w:rsid w:val="007A1971"/>
    <w:rsid w:val="007A50B8"/>
    <w:rsid w:val="007B0092"/>
    <w:rsid w:val="007B09D2"/>
    <w:rsid w:val="007B1662"/>
    <w:rsid w:val="007C103E"/>
    <w:rsid w:val="007C3330"/>
    <w:rsid w:val="007C6480"/>
    <w:rsid w:val="007D073E"/>
    <w:rsid w:val="007D2578"/>
    <w:rsid w:val="007D5DEE"/>
    <w:rsid w:val="007D70E5"/>
    <w:rsid w:val="007D7EF8"/>
    <w:rsid w:val="007E3895"/>
    <w:rsid w:val="007E46C8"/>
    <w:rsid w:val="007E5489"/>
    <w:rsid w:val="007E5F41"/>
    <w:rsid w:val="007F0470"/>
    <w:rsid w:val="007F08C0"/>
    <w:rsid w:val="007F1890"/>
    <w:rsid w:val="007F1D6D"/>
    <w:rsid w:val="007F27C6"/>
    <w:rsid w:val="007F4B69"/>
    <w:rsid w:val="007F7F5D"/>
    <w:rsid w:val="008001F3"/>
    <w:rsid w:val="00800D65"/>
    <w:rsid w:val="00801560"/>
    <w:rsid w:val="00802232"/>
    <w:rsid w:val="0081007F"/>
    <w:rsid w:val="0081063A"/>
    <w:rsid w:val="00817A68"/>
    <w:rsid w:val="00817DA5"/>
    <w:rsid w:val="00822666"/>
    <w:rsid w:val="00825257"/>
    <w:rsid w:val="008342D8"/>
    <w:rsid w:val="00837782"/>
    <w:rsid w:val="00837E37"/>
    <w:rsid w:val="008405A4"/>
    <w:rsid w:val="0084089F"/>
    <w:rsid w:val="008442FF"/>
    <w:rsid w:val="00856E78"/>
    <w:rsid w:val="00860701"/>
    <w:rsid w:val="00861A80"/>
    <w:rsid w:val="00864FCE"/>
    <w:rsid w:val="00866A97"/>
    <w:rsid w:val="008747BD"/>
    <w:rsid w:val="008779A6"/>
    <w:rsid w:val="00877BC3"/>
    <w:rsid w:val="00880780"/>
    <w:rsid w:val="008838BE"/>
    <w:rsid w:val="00890366"/>
    <w:rsid w:val="00894256"/>
    <w:rsid w:val="00895EDC"/>
    <w:rsid w:val="008975E3"/>
    <w:rsid w:val="008A5195"/>
    <w:rsid w:val="008A66E2"/>
    <w:rsid w:val="008A75EA"/>
    <w:rsid w:val="008B0E3B"/>
    <w:rsid w:val="008B150B"/>
    <w:rsid w:val="008B1F0F"/>
    <w:rsid w:val="008B6C9C"/>
    <w:rsid w:val="008B7B52"/>
    <w:rsid w:val="008C3F40"/>
    <w:rsid w:val="008D30FA"/>
    <w:rsid w:val="008D420E"/>
    <w:rsid w:val="008D49E2"/>
    <w:rsid w:val="008E0DAC"/>
    <w:rsid w:val="008E10E6"/>
    <w:rsid w:val="008E17E3"/>
    <w:rsid w:val="008E30F9"/>
    <w:rsid w:val="008E33A1"/>
    <w:rsid w:val="008E534A"/>
    <w:rsid w:val="008E57F9"/>
    <w:rsid w:val="008E7C41"/>
    <w:rsid w:val="008E7EE5"/>
    <w:rsid w:val="008F0A8E"/>
    <w:rsid w:val="008F195D"/>
    <w:rsid w:val="008F1A31"/>
    <w:rsid w:val="008F4F0A"/>
    <w:rsid w:val="008F51C3"/>
    <w:rsid w:val="008F550D"/>
    <w:rsid w:val="00901A40"/>
    <w:rsid w:val="00901E7F"/>
    <w:rsid w:val="00902FF6"/>
    <w:rsid w:val="0090587E"/>
    <w:rsid w:val="00905A03"/>
    <w:rsid w:val="00905B8A"/>
    <w:rsid w:val="00910791"/>
    <w:rsid w:val="00913AE8"/>
    <w:rsid w:val="009159C3"/>
    <w:rsid w:val="00916930"/>
    <w:rsid w:val="00916E97"/>
    <w:rsid w:val="00917EC8"/>
    <w:rsid w:val="009237A6"/>
    <w:rsid w:val="00924666"/>
    <w:rsid w:val="0092609D"/>
    <w:rsid w:val="009264A3"/>
    <w:rsid w:val="009272DE"/>
    <w:rsid w:val="009278E9"/>
    <w:rsid w:val="00931752"/>
    <w:rsid w:val="0093324E"/>
    <w:rsid w:val="00933379"/>
    <w:rsid w:val="009358F9"/>
    <w:rsid w:val="00936432"/>
    <w:rsid w:val="0094299C"/>
    <w:rsid w:val="00942DBA"/>
    <w:rsid w:val="00952AC5"/>
    <w:rsid w:val="00960449"/>
    <w:rsid w:val="009615D8"/>
    <w:rsid w:val="009625AB"/>
    <w:rsid w:val="00971D11"/>
    <w:rsid w:val="00975146"/>
    <w:rsid w:val="00975A37"/>
    <w:rsid w:val="00985D5D"/>
    <w:rsid w:val="0098678F"/>
    <w:rsid w:val="00990B03"/>
    <w:rsid w:val="00990F28"/>
    <w:rsid w:val="00991F0E"/>
    <w:rsid w:val="00992FDE"/>
    <w:rsid w:val="009943C3"/>
    <w:rsid w:val="00994F39"/>
    <w:rsid w:val="009A3EE3"/>
    <w:rsid w:val="009A4FD0"/>
    <w:rsid w:val="009A516D"/>
    <w:rsid w:val="009B1A8A"/>
    <w:rsid w:val="009B3569"/>
    <w:rsid w:val="009B42E9"/>
    <w:rsid w:val="009B7D9B"/>
    <w:rsid w:val="009C342E"/>
    <w:rsid w:val="009C54D1"/>
    <w:rsid w:val="009C6125"/>
    <w:rsid w:val="009D12EA"/>
    <w:rsid w:val="009D2ECA"/>
    <w:rsid w:val="009D6907"/>
    <w:rsid w:val="009E004B"/>
    <w:rsid w:val="009E1E06"/>
    <w:rsid w:val="009E38B1"/>
    <w:rsid w:val="009E7605"/>
    <w:rsid w:val="009E7877"/>
    <w:rsid w:val="009F03E8"/>
    <w:rsid w:val="009F391E"/>
    <w:rsid w:val="009F3E1B"/>
    <w:rsid w:val="009F487C"/>
    <w:rsid w:val="009F4B89"/>
    <w:rsid w:val="009F4D72"/>
    <w:rsid w:val="009F62AA"/>
    <w:rsid w:val="009F700D"/>
    <w:rsid w:val="00A011D2"/>
    <w:rsid w:val="00A02F53"/>
    <w:rsid w:val="00A07199"/>
    <w:rsid w:val="00A07E64"/>
    <w:rsid w:val="00A10A27"/>
    <w:rsid w:val="00A113D2"/>
    <w:rsid w:val="00A11968"/>
    <w:rsid w:val="00A11E17"/>
    <w:rsid w:val="00A147CE"/>
    <w:rsid w:val="00A152C7"/>
    <w:rsid w:val="00A170B7"/>
    <w:rsid w:val="00A20BBC"/>
    <w:rsid w:val="00A23A92"/>
    <w:rsid w:val="00A24020"/>
    <w:rsid w:val="00A2559B"/>
    <w:rsid w:val="00A25755"/>
    <w:rsid w:val="00A26A9A"/>
    <w:rsid w:val="00A30CBF"/>
    <w:rsid w:val="00A31204"/>
    <w:rsid w:val="00A3220D"/>
    <w:rsid w:val="00A32B26"/>
    <w:rsid w:val="00A34080"/>
    <w:rsid w:val="00A347AE"/>
    <w:rsid w:val="00A3592D"/>
    <w:rsid w:val="00A365C8"/>
    <w:rsid w:val="00A429A1"/>
    <w:rsid w:val="00A42CD2"/>
    <w:rsid w:val="00A43AA6"/>
    <w:rsid w:val="00A43C81"/>
    <w:rsid w:val="00A47A41"/>
    <w:rsid w:val="00A51961"/>
    <w:rsid w:val="00A561F9"/>
    <w:rsid w:val="00A60E08"/>
    <w:rsid w:val="00A61EF5"/>
    <w:rsid w:val="00A63872"/>
    <w:rsid w:val="00A67C8B"/>
    <w:rsid w:val="00A67DF5"/>
    <w:rsid w:val="00A72D9B"/>
    <w:rsid w:val="00A83A26"/>
    <w:rsid w:val="00A87E81"/>
    <w:rsid w:val="00A91915"/>
    <w:rsid w:val="00A91D8C"/>
    <w:rsid w:val="00A92F57"/>
    <w:rsid w:val="00A9562D"/>
    <w:rsid w:val="00A963D2"/>
    <w:rsid w:val="00AA430D"/>
    <w:rsid w:val="00AA5149"/>
    <w:rsid w:val="00AA56F2"/>
    <w:rsid w:val="00AA7090"/>
    <w:rsid w:val="00AB0A9C"/>
    <w:rsid w:val="00AB0CCF"/>
    <w:rsid w:val="00AB3062"/>
    <w:rsid w:val="00AB37D3"/>
    <w:rsid w:val="00AB3D08"/>
    <w:rsid w:val="00AB3E72"/>
    <w:rsid w:val="00AB42BF"/>
    <w:rsid w:val="00AB438A"/>
    <w:rsid w:val="00AB5976"/>
    <w:rsid w:val="00AB66D5"/>
    <w:rsid w:val="00AC042E"/>
    <w:rsid w:val="00AC0617"/>
    <w:rsid w:val="00AC4479"/>
    <w:rsid w:val="00AD288F"/>
    <w:rsid w:val="00AD48B3"/>
    <w:rsid w:val="00AD514C"/>
    <w:rsid w:val="00AE1E01"/>
    <w:rsid w:val="00AE7C73"/>
    <w:rsid w:val="00AF1799"/>
    <w:rsid w:val="00AF3061"/>
    <w:rsid w:val="00AF5EF2"/>
    <w:rsid w:val="00AF7146"/>
    <w:rsid w:val="00B02859"/>
    <w:rsid w:val="00B031A2"/>
    <w:rsid w:val="00B03477"/>
    <w:rsid w:val="00B0349C"/>
    <w:rsid w:val="00B07B25"/>
    <w:rsid w:val="00B13F10"/>
    <w:rsid w:val="00B236CA"/>
    <w:rsid w:val="00B252EA"/>
    <w:rsid w:val="00B26FAB"/>
    <w:rsid w:val="00B27B4B"/>
    <w:rsid w:val="00B341B8"/>
    <w:rsid w:val="00B34B86"/>
    <w:rsid w:val="00B35946"/>
    <w:rsid w:val="00B36559"/>
    <w:rsid w:val="00B416EF"/>
    <w:rsid w:val="00B42A2E"/>
    <w:rsid w:val="00B4705B"/>
    <w:rsid w:val="00B526D0"/>
    <w:rsid w:val="00B54A04"/>
    <w:rsid w:val="00B54F6D"/>
    <w:rsid w:val="00B55302"/>
    <w:rsid w:val="00B556F4"/>
    <w:rsid w:val="00B63590"/>
    <w:rsid w:val="00B661E0"/>
    <w:rsid w:val="00B6691E"/>
    <w:rsid w:val="00B67096"/>
    <w:rsid w:val="00B6766F"/>
    <w:rsid w:val="00B760A0"/>
    <w:rsid w:val="00B76973"/>
    <w:rsid w:val="00B76BB1"/>
    <w:rsid w:val="00B8077D"/>
    <w:rsid w:val="00B815AE"/>
    <w:rsid w:val="00B8227F"/>
    <w:rsid w:val="00B83A79"/>
    <w:rsid w:val="00B85EF7"/>
    <w:rsid w:val="00B8678D"/>
    <w:rsid w:val="00B95E5A"/>
    <w:rsid w:val="00BA1214"/>
    <w:rsid w:val="00BA3D04"/>
    <w:rsid w:val="00BA3E84"/>
    <w:rsid w:val="00BA6AD8"/>
    <w:rsid w:val="00BA71EC"/>
    <w:rsid w:val="00BA7EB9"/>
    <w:rsid w:val="00BB1B2A"/>
    <w:rsid w:val="00BB39BC"/>
    <w:rsid w:val="00BB49FA"/>
    <w:rsid w:val="00BB553D"/>
    <w:rsid w:val="00BC1A56"/>
    <w:rsid w:val="00BC262A"/>
    <w:rsid w:val="00BC4072"/>
    <w:rsid w:val="00BC4E58"/>
    <w:rsid w:val="00BC56FC"/>
    <w:rsid w:val="00BD0696"/>
    <w:rsid w:val="00BD3DD4"/>
    <w:rsid w:val="00BD779B"/>
    <w:rsid w:val="00BE2E82"/>
    <w:rsid w:val="00BE6139"/>
    <w:rsid w:val="00BF04BC"/>
    <w:rsid w:val="00BF3B3B"/>
    <w:rsid w:val="00BF47BA"/>
    <w:rsid w:val="00BF6DC7"/>
    <w:rsid w:val="00C00890"/>
    <w:rsid w:val="00C0314C"/>
    <w:rsid w:val="00C03174"/>
    <w:rsid w:val="00C04868"/>
    <w:rsid w:val="00C07AED"/>
    <w:rsid w:val="00C10C5B"/>
    <w:rsid w:val="00C12EED"/>
    <w:rsid w:val="00C157BC"/>
    <w:rsid w:val="00C15EC3"/>
    <w:rsid w:val="00C16EF5"/>
    <w:rsid w:val="00C1775E"/>
    <w:rsid w:val="00C17A95"/>
    <w:rsid w:val="00C211E8"/>
    <w:rsid w:val="00C3264F"/>
    <w:rsid w:val="00C41C60"/>
    <w:rsid w:val="00C4352E"/>
    <w:rsid w:val="00C45A11"/>
    <w:rsid w:val="00C50018"/>
    <w:rsid w:val="00C50BF9"/>
    <w:rsid w:val="00C54E77"/>
    <w:rsid w:val="00C555BD"/>
    <w:rsid w:val="00C567BD"/>
    <w:rsid w:val="00C60B25"/>
    <w:rsid w:val="00C60E02"/>
    <w:rsid w:val="00C60F94"/>
    <w:rsid w:val="00C627F1"/>
    <w:rsid w:val="00C63465"/>
    <w:rsid w:val="00C63CEB"/>
    <w:rsid w:val="00C64555"/>
    <w:rsid w:val="00C71490"/>
    <w:rsid w:val="00C72D4B"/>
    <w:rsid w:val="00C7504E"/>
    <w:rsid w:val="00C77DB5"/>
    <w:rsid w:val="00C84B08"/>
    <w:rsid w:val="00C85251"/>
    <w:rsid w:val="00C85CBA"/>
    <w:rsid w:val="00C902FA"/>
    <w:rsid w:val="00C90444"/>
    <w:rsid w:val="00C94C22"/>
    <w:rsid w:val="00C95701"/>
    <w:rsid w:val="00C95F09"/>
    <w:rsid w:val="00C96F44"/>
    <w:rsid w:val="00CA030A"/>
    <w:rsid w:val="00CA1BBA"/>
    <w:rsid w:val="00CA3739"/>
    <w:rsid w:val="00CA39DF"/>
    <w:rsid w:val="00CA5775"/>
    <w:rsid w:val="00CA59C9"/>
    <w:rsid w:val="00CA6C1C"/>
    <w:rsid w:val="00CB324E"/>
    <w:rsid w:val="00CB36D1"/>
    <w:rsid w:val="00CB631E"/>
    <w:rsid w:val="00CB7032"/>
    <w:rsid w:val="00CB7280"/>
    <w:rsid w:val="00CC15EC"/>
    <w:rsid w:val="00CC2B85"/>
    <w:rsid w:val="00CC2EAE"/>
    <w:rsid w:val="00CC38AB"/>
    <w:rsid w:val="00CC491B"/>
    <w:rsid w:val="00CC71DA"/>
    <w:rsid w:val="00CC7815"/>
    <w:rsid w:val="00CD2B12"/>
    <w:rsid w:val="00CD46E8"/>
    <w:rsid w:val="00CD5231"/>
    <w:rsid w:val="00CD5815"/>
    <w:rsid w:val="00CD79DA"/>
    <w:rsid w:val="00CE1E4E"/>
    <w:rsid w:val="00CE4B2D"/>
    <w:rsid w:val="00CE725D"/>
    <w:rsid w:val="00CE7CB4"/>
    <w:rsid w:val="00CF46BF"/>
    <w:rsid w:val="00CF4D38"/>
    <w:rsid w:val="00CF673B"/>
    <w:rsid w:val="00D0118E"/>
    <w:rsid w:val="00D01216"/>
    <w:rsid w:val="00D01348"/>
    <w:rsid w:val="00D0206E"/>
    <w:rsid w:val="00D02B85"/>
    <w:rsid w:val="00D035D0"/>
    <w:rsid w:val="00D03A17"/>
    <w:rsid w:val="00D0613A"/>
    <w:rsid w:val="00D12559"/>
    <w:rsid w:val="00D148F6"/>
    <w:rsid w:val="00D1519B"/>
    <w:rsid w:val="00D17F39"/>
    <w:rsid w:val="00D20141"/>
    <w:rsid w:val="00D20845"/>
    <w:rsid w:val="00D23A5E"/>
    <w:rsid w:val="00D23DAC"/>
    <w:rsid w:val="00D2547E"/>
    <w:rsid w:val="00D2676B"/>
    <w:rsid w:val="00D272D1"/>
    <w:rsid w:val="00D30773"/>
    <w:rsid w:val="00D3651F"/>
    <w:rsid w:val="00D404A5"/>
    <w:rsid w:val="00D40C18"/>
    <w:rsid w:val="00D4487D"/>
    <w:rsid w:val="00D454D1"/>
    <w:rsid w:val="00D459CF"/>
    <w:rsid w:val="00D4650D"/>
    <w:rsid w:val="00D524D0"/>
    <w:rsid w:val="00D52680"/>
    <w:rsid w:val="00D60B93"/>
    <w:rsid w:val="00D62753"/>
    <w:rsid w:val="00D62C8A"/>
    <w:rsid w:val="00D66125"/>
    <w:rsid w:val="00D70D92"/>
    <w:rsid w:val="00D72058"/>
    <w:rsid w:val="00D72A77"/>
    <w:rsid w:val="00D72F10"/>
    <w:rsid w:val="00D738A9"/>
    <w:rsid w:val="00D73A4F"/>
    <w:rsid w:val="00D74A5B"/>
    <w:rsid w:val="00D75284"/>
    <w:rsid w:val="00D75A06"/>
    <w:rsid w:val="00D77845"/>
    <w:rsid w:val="00D81C77"/>
    <w:rsid w:val="00D85CF1"/>
    <w:rsid w:val="00D865B8"/>
    <w:rsid w:val="00D92D7C"/>
    <w:rsid w:val="00D9552F"/>
    <w:rsid w:val="00D970C0"/>
    <w:rsid w:val="00D97FE6"/>
    <w:rsid w:val="00DA1C7D"/>
    <w:rsid w:val="00DA21B7"/>
    <w:rsid w:val="00DA229C"/>
    <w:rsid w:val="00DA2996"/>
    <w:rsid w:val="00DA645F"/>
    <w:rsid w:val="00DB06ED"/>
    <w:rsid w:val="00DC5625"/>
    <w:rsid w:val="00DC6D2F"/>
    <w:rsid w:val="00DC7169"/>
    <w:rsid w:val="00DC7F51"/>
    <w:rsid w:val="00DD2B71"/>
    <w:rsid w:val="00DE0659"/>
    <w:rsid w:val="00DE6D65"/>
    <w:rsid w:val="00DF535E"/>
    <w:rsid w:val="00E01F5B"/>
    <w:rsid w:val="00E05DA2"/>
    <w:rsid w:val="00E07098"/>
    <w:rsid w:val="00E10619"/>
    <w:rsid w:val="00E12422"/>
    <w:rsid w:val="00E13F9C"/>
    <w:rsid w:val="00E202A2"/>
    <w:rsid w:val="00E21607"/>
    <w:rsid w:val="00E234B8"/>
    <w:rsid w:val="00E247E5"/>
    <w:rsid w:val="00E24E43"/>
    <w:rsid w:val="00E264D9"/>
    <w:rsid w:val="00E30770"/>
    <w:rsid w:val="00E30779"/>
    <w:rsid w:val="00E33D5C"/>
    <w:rsid w:val="00E353C9"/>
    <w:rsid w:val="00E35C5C"/>
    <w:rsid w:val="00E36161"/>
    <w:rsid w:val="00E45EC3"/>
    <w:rsid w:val="00E462F7"/>
    <w:rsid w:val="00E47005"/>
    <w:rsid w:val="00E50622"/>
    <w:rsid w:val="00E5105C"/>
    <w:rsid w:val="00E515AD"/>
    <w:rsid w:val="00E53ED3"/>
    <w:rsid w:val="00E54664"/>
    <w:rsid w:val="00E5675B"/>
    <w:rsid w:val="00E57B31"/>
    <w:rsid w:val="00E61504"/>
    <w:rsid w:val="00E618D9"/>
    <w:rsid w:val="00E61F19"/>
    <w:rsid w:val="00E64B76"/>
    <w:rsid w:val="00E66B5C"/>
    <w:rsid w:val="00E74776"/>
    <w:rsid w:val="00E75358"/>
    <w:rsid w:val="00E76B6E"/>
    <w:rsid w:val="00E82C3D"/>
    <w:rsid w:val="00E834AA"/>
    <w:rsid w:val="00E90D9A"/>
    <w:rsid w:val="00E94272"/>
    <w:rsid w:val="00E94281"/>
    <w:rsid w:val="00E9434F"/>
    <w:rsid w:val="00E96ABB"/>
    <w:rsid w:val="00E970CB"/>
    <w:rsid w:val="00E97D82"/>
    <w:rsid w:val="00EA551F"/>
    <w:rsid w:val="00EA5B3E"/>
    <w:rsid w:val="00EA63E2"/>
    <w:rsid w:val="00EA6FDC"/>
    <w:rsid w:val="00EA75FF"/>
    <w:rsid w:val="00EB1D73"/>
    <w:rsid w:val="00EB36EF"/>
    <w:rsid w:val="00EB380D"/>
    <w:rsid w:val="00EB4524"/>
    <w:rsid w:val="00EB4C7F"/>
    <w:rsid w:val="00EB5E77"/>
    <w:rsid w:val="00EB748A"/>
    <w:rsid w:val="00EC0C67"/>
    <w:rsid w:val="00EC13E3"/>
    <w:rsid w:val="00EC2838"/>
    <w:rsid w:val="00EC35F6"/>
    <w:rsid w:val="00EC3E92"/>
    <w:rsid w:val="00EC413E"/>
    <w:rsid w:val="00EC5452"/>
    <w:rsid w:val="00ED5037"/>
    <w:rsid w:val="00ED5067"/>
    <w:rsid w:val="00ED6FF3"/>
    <w:rsid w:val="00EE1296"/>
    <w:rsid w:val="00EE49B8"/>
    <w:rsid w:val="00EE5DD6"/>
    <w:rsid w:val="00EE75C2"/>
    <w:rsid w:val="00EE7729"/>
    <w:rsid w:val="00EF2BA3"/>
    <w:rsid w:val="00EF4F1B"/>
    <w:rsid w:val="00EF7F58"/>
    <w:rsid w:val="00F01557"/>
    <w:rsid w:val="00F044C1"/>
    <w:rsid w:val="00F04D59"/>
    <w:rsid w:val="00F06303"/>
    <w:rsid w:val="00F07A54"/>
    <w:rsid w:val="00F07CF2"/>
    <w:rsid w:val="00F13FE3"/>
    <w:rsid w:val="00F176CE"/>
    <w:rsid w:val="00F218BD"/>
    <w:rsid w:val="00F21A08"/>
    <w:rsid w:val="00F24EFE"/>
    <w:rsid w:val="00F2612F"/>
    <w:rsid w:val="00F33275"/>
    <w:rsid w:val="00F34F7C"/>
    <w:rsid w:val="00F37342"/>
    <w:rsid w:val="00F3789D"/>
    <w:rsid w:val="00F408C7"/>
    <w:rsid w:val="00F42242"/>
    <w:rsid w:val="00F431BA"/>
    <w:rsid w:val="00F46507"/>
    <w:rsid w:val="00F4674E"/>
    <w:rsid w:val="00F51FDC"/>
    <w:rsid w:val="00F53EC7"/>
    <w:rsid w:val="00F57D05"/>
    <w:rsid w:val="00F61A83"/>
    <w:rsid w:val="00F64CAC"/>
    <w:rsid w:val="00F65B9D"/>
    <w:rsid w:val="00F7150B"/>
    <w:rsid w:val="00F806E8"/>
    <w:rsid w:val="00F812D6"/>
    <w:rsid w:val="00F85384"/>
    <w:rsid w:val="00F9062A"/>
    <w:rsid w:val="00F90968"/>
    <w:rsid w:val="00F91B95"/>
    <w:rsid w:val="00F92033"/>
    <w:rsid w:val="00F93D6E"/>
    <w:rsid w:val="00FA1464"/>
    <w:rsid w:val="00FA1E08"/>
    <w:rsid w:val="00FA580D"/>
    <w:rsid w:val="00FA728B"/>
    <w:rsid w:val="00FA74FD"/>
    <w:rsid w:val="00FB12FC"/>
    <w:rsid w:val="00FB4BB3"/>
    <w:rsid w:val="00FB4FC3"/>
    <w:rsid w:val="00FB6B18"/>
    <w:rsid w:val="00FC00E1"/>
    <w:rsid w:val="00FC02E2"/>
    <w:rsid w:val="00FC42B3"/>
    <w:rsid w:val="00FC4F22"/>
    <w:rsid w:val="00FC5468"/>
    <w:rsid w:val="00FC60B0"/>
    <w:rsid w:val="00FC7602"/>
    <w:rsid w:val="00FD11EE"/>
    <w:rsid w:val="00FD2A35"/>
    <w:rsid w:val="00FD2AD4"/>
    <w:rsid w:val="00FD479B"/>
    <w:rsid w:val="00FD7528"/>
    <w:rsid w:val="00FE3603"/>
    <w:rsid w:val="00FE6B0D"/>
    <w:rsid w:val="00FE766C"/>
    <w:rsid w:val="00FF0040"/>
    <w:rsid w:val="00FF0B07"/>
    <w:rsid w:val="00FF2DC9"/>
    <w:rsid w:val="00FF36EA"/>
    <w:rsid w:val="00FF4B2F"/>
    <w:rsid w:val="00FF53B7"/>
    <w:rsid w:val="00FF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AD8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17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084"/>
    <w:pPr>
      <w:keepNext/>
      <w:jc w:val="center"/>
      <w:outlineLvl w:val="1"/>
    </w:pPr>
    <w:rPr>
      <w:rFonts w:ascii="MAC C Swiss" w:hAnsi="MAC C Swiss" w:cs="MAC C Swiss"/>
      <w:b/>
      <w:bCs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916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1E01"/>
    <w:rPr>
      <w:rFonts w:ascii="Cambria" w:hAnsi="Cambria" w:cs="Cambria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1E01"/>
    <w:rPr>
      <w:rFonts w:ascii="Cambria" w:hAnsi="Cambria" w:cs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1E01"/>
    <w:rPr>
      <w:rFonts w:ascii="Cambria" w:hAnsi="Cambria" w:cs="Cambria"/>
      <w:b/>
      <w:bCs/>
      <w:sz w:val="26"/>
      <w:szCs w:val="26"/>
      <w:lang w:val="en-GB" w:eastAsia="en-GB"/>
    </w:rPr>
  </w:style>
  <w:style w:type="paragraph" w:styleId="Header">
    <w:name w:val="header"/>
    <w:basedOn w:val="Normal"/>
    <w:link w:val="HeaderChar"/>
    <w:uiPriority w:val="99"/>
    <w:rsid w:val="00E106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54A04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E106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1E01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63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1E01"/>
    <w:rPr>
      <w:sz w:val="2"/>
      <w:szCs w:val="2"/>
      <w:lang w:val="en-GB" w:eastAsia="en-GB"/>
    </w:rPr>
  </w:style>
  <w:style w:type="paragraph" w:customStyle="1" w:styleId="CharCharCharChar">
    <w:name w:val="Char Char Char Char"/>
    <w:basedOn w:val="Normal"/>
    <w:uiPriority w:val="99"/>
    <w:rsid w:val="00F7150B"/>
    <w:pPr>
      <w:spacing w:after="160" w:line="240" w:lineRule="exact"/>
    </w:pPr>
    <w:rPr>
      <w:rFonts w:ascii="Tahoma" w:hAnsi="Tahoma" w:cs="Tahoma"/>
      <w:sz w:val="20"/>
      <w:szCs w:val="20"/>
      <w:lang w:val="mk-MK" w:eastAsia="en-US"/>
    </w:rPr>
  </w:style>
  <w:style w:type="paragraph" w:customStyle="1" w:styleId="Char">
    <w:name w:val="Char"/>
    <w:basedOn w:val="Normal"/>
    <w:uiPriority w:val="99"/>
    <w:rsid w:val="00F7150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ilogLista">
    <w:name w:val="Prilog_Lista"/>
    <w:basedOn w:val="Normal"/>
    <w:uiPriority w:val="99"/>
    <w:rsid w:val="00F7150B"/>
    <w:pPr>
      <w:numPr>
        <w:numId w:val="2"/>
      </w:numPr>
    </w:pPr>
  </w:style>
  <w:style w:type="paragraph" w:customStyle="1" w:styleId="Char1">
    <w:name w:val="Char1"/>
    <w:basedOn w:val="Normal"/>
    <w:uiPriority w:val="99"/>
    <w:rsid w:val="001538E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Lista1">
    <w:name w:val="S_Lista_1"/>
    <w:basedOn w:val="PrilogLista"/>
    <w:uiPriority w:val="99"/>
    <w:rsid w:val="00DB06ED"/>
    <w:pPr>
      <w:tabs>
        <w:tab w:val="left" w:pos="284"/>
        <w:tab w:val="num" w:pos="663"/>
      </w:tabs>
      <w:ind w:left="96"/>
    </w:pPr>
    <w:rPr>
      <w:sz w:val="20"/>
      <w:szCs w:val="20"/>
      <w:lang w:val="ru-RU" w:eastAsia="en-US"/>
    </w:rPr>
  </w:style>
  <w:style w:type="paragraph" w:customStyle="1" w:styleId="SGlava2">
    <w:name w:val="S_Glava_2"/>
    <w:basedOn w:val="Heading3"/>
    <w:uiPriority w:val="99"/>
    <w:rsid w:val="00491611"/>
    <w:pPr>
      <w:spacing w:before="360" w:after="240"/>
      <w:ind w:left="1134"/>
    </w:pPr>
    <w:rPr>
      <w:rFonts w:ascii="Times New Roman" w:hAnsi="Times New Roman" w:cs="Times New Roman"/>
      <w:sz w:val="22"/>
      <w:szCs w:val="22"/>
      <w:lang w:val="mk-MK" w:eastAsia="en-US"/>
    </w:rPr>
  </w:style>
  <w:style w:type="paragraph" w:customStyle="1" w:styleId="SGlava3">
    <w:name w:val="S_Glava_3"/>
    <w:basedOn w:val="Heading3"/>
    <w:uiPriority w:val="99"/>
    <w:rsid w:val="00CD46E8"/>
    <w:pPr>
      <w:spacing w:after="120"/>
      <w:ind w:left="1134"/>
    </w:pPr>
    <w:rPr>
      <w:rFonts w:ascii="Times New Roman" w:hAnsi="Times New Roman" w:cs="Times New Roman"/>
      <w:sz w:val="22"/>
      <w:szCs w:val="22"/>
      <w:lang w:val="mk-MK" w:eastAsia="en-US"/>
    </w:rPr>
  </w:style>
  <w:style w:type="paragraph" w:styleId="ListParagraph">
    <w:name w:val="List Paragraph"/>
    <w:basedOn w:val="Normal"/>
    <w:uiPriority w:val="99"/>
    <w:qFormat/>
    <w:rsid w:val="009E1E06"/>
    <w:pPr>
      <w:ind w:left="720"/>
    </w:pPr>
  </w:style>
  <w:style w:type="paragraph" w:customStyle="1" w:styleId="STabela2">
    <w:name w:val="S_Tabela_2"/>
    <w:basedOn w:val="Normal"/>
    <w:uiPriority w:val="99"/>
    <w:rsid w:val="00F13FE3"/>
    <w:rPr>
      <w:sz w:val="20"/>
      <w:szCs w:val="20"/>
      <w:lang w:val="ru-RU" w:eastAsia="en-US"/>
    </w:rPr>
  </w:style>
  <w:style w:type="paragraph" w:styleId="BodyTextIndent">
    <w:name w:val="Body Text Indent"/>
    <w:basedOn w:val="Normal"/>
    <w:link w:val="BodyTextIndentChar"/>
    <w:uiPriority w:val="99"/>
    <w:rsid w:val="00FB12FC"/>
    <w:pPr>
      <w:ind w:firstLine="720"/>
      <w:jc w:val="both"/>
    </w:pPr>
    <w:rPr>
      <w:rFonts w:ascii="MAC C Swiss" w:hAnsi="MAC C Swiss" w:cs="MAC C Swiss"/>
      <w:sz w:val="22"/>
      <w:szCs w:val="22"/>
      <w:lang w:val="da-DK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E1E01"/>
    <w:rPr>
      <w:sz w:val="24"/>
      <w:szCs w:val="24"/>
      <w:lang w:val="en-GB" w:eastAsia="en-GB"/>
    </w:rPr>
  </w:style>
  <w:style w:type="paragraph" w:customStyle="1" w:styleId="clen">
    <w:name w:val="clen"/>
    <w:basedOn w:val="Normal"/>
    <w:uiPriority w:val="99"/>
    <w:rsid w:val="00FB12FC"/>
    <w:pPr>
      <w:keepNext/>
      <w:numPr>
        <w:numId w:val="13"/>
      </w:numPr>
      <w:spacing w:before="120" w:after="120"/>
      <w:jc w:val="center"/>
    </w:pPr>
    <w:rPr>
      <w:b/>
      <w:bCs/>
      <w:sz w:val="22"/>
      <w:szCs w:val="22"/>
      <w:lang w:val="mk-MK" w:eastAsia="en-US"/>
    </w:rPr>
  </w:style>
  <w:style w:type="character" w:styleId="Hyperlink">
    <w:name w:val="Hyperlink"/>
    <w:basedOn w:val="DefaultParagraphFont"/>
    <w:uiPriority w:val="99"/>
    <w:rsid w:val="00D97FE6"/>
    <w:rPr>
      <w:color w:val="0000FF"/>
      <w:u w:val="single"/>
    </w:rPr>
  </w:style>
  <w:style w:type="paragraph" w:customStyle="1" w:styleId="a">
    <w:name w:val="Знак Знак"/>
    <w:basedOn w:val="Normal"/>
    <w:uiPriority w:val="99"/>
    <w:rsid w:val="00B3655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name w:val="_"/>
    <w:basedOn w:val="Normal"/>
    <w:uiPriority w:val="99"/>
    <w:rsid w:val="008F4F0A"/>
    <w:pPr>
      <w:widowControl w:val="0"/>
      <w:ind w:left="720" w:hanging="7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511</Words>
  <Characters>2919</Characters>
  <Application>Microsoft Office Outlook</Application>
  <DocSecurity>0</DocSecurity>
  <Lines>0</Lines>
  <Paragraphs>0</Paragraphs>
  <ScaleCrop>false</ScaleCrop>
  <Company>Kabinet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Архивски бр</dc:title>
  <dc:subject/>
  <dc:creator>tanjak</dc:creator>
  <cp:keywords/>
  <dc:description/>
  <cp:lastModifiedBy>fbaliu</cp:lastModifiedBy>
  <cp:revision>2</cp:revision>
  <cp:lastPrinted>2016-08-23T09:34:00Z</cp:lastPrinted>
  <dcterms:created xsi:type="dcterms:W3CDTF">2018-04-26T11:48:00Z</dcterms:created>
  <dcterms:modified xsi:type="dcterms:W3CDTF">2018-04-26T11:48:00Z</dcterms:modified>
</cp:coreProperties>
</file>