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45E" w:rsidRDefault="00D9345E"/>
    <w:p w:rsidR="00D9345E" w:rsidRPr="00D9345E" w:rsidRDefault="00D9345E" w:rsidP="00D9345E"/>
    <w:p w:rsidR="00D9345E" w:rsidRPr="00D9345E" w:rsidRDefault="00D9345E" w:rsidP="00D9345E"/>
    <w:p w:rsidR="00D9345E" w:rsidRPr="00D9345E" w:rsidRDefault="00D9345E" w:rsidP="00D9345E"/>
    <w:p w:rsidR="00D9345E" w:rsidRPr="00D9345E" w:rsidRDefault="00D9345E" w:rsidP="00D9345E"/>
    <w:p w:rsidR="00D9345E" w:rsidRDefault="00D9345E" w:rsidP="00D9345E"/>
    <w:p w:rsidR="002A3AA7" w:rsidRDefault="00D9345E" w:rsidP="00D9345E">
      <w:pPr>
        <w:tabs>
          <w:tab w:val="left" w:pos="3420"/>
        </w:tabs>
        <w:jc w:val="center"/>
        <w:rPr>
          <w:rFonts w:ascii="Arial" w:hAnsi="Arial" w:cs="Arial"/>
          <w:b/>
          <w:sz w:val="72"/>
          <w:szCs w:val="72"/>
          <w:lang w:val="mk-MK"/>
        </w:rPr>
      </w:pPr>
      <w:r w:rsidRPr="00D9345E">
        <w:rPr>
          <w:rFonts w:ascii="Arial" w:hAnsi="Arial" w:cs="Arial"/>
          <w:b/>
          <w:sz w:val="72"/>
          <w:szCs w:val="72"/>
          <w:lang w:val="mk-MK"/>
        </w:rPr>
        <w:t>ПРИЛОГ  10</w:t>
      </w:r>
    </w:p>
    <w:p w:rsidR="00D9345E" w:rsidRPr="00D9345E" w:rsidRDefault="00D9345E" w:rsidP="00D9345E">
      <w:pPr>
        <w:tabs>
          <w:tab w:val="left" w:pos="3420"/>
        </w:tabs>
        <w:jc w:val="center"/>
        <w:rPr>
          <w:rFonts w:ascii="Arial" w:hAnsi="Arial" w:cs="Arial"/>
          <w:b/>
          <w:sz w:val="72"/>
          <w:szCs w:val="72"/>
          <w:lang w:val="mk-MK"/>
        </w:rPr>
      </w:pPr>
    </w:p>
    <w:p w:rsidR="00D9345E" w:rsidRPr="00D9345E" w:rsidRDefault="00D9345E" w:rsidP="00D9345E">
      <w:pPr>
        <w:tabs>
          <w:tab w:val="left" w:pos="3420"/>
        </w:tabs>
        <w:rPr>
          <w:rFonts w:ascii="Arial" w:hAnsi="Arial" w:cs="Arial"/>
          <w:sz w:val="24"/>
          <w:szCs w:val="24"/>
          <w:lang w:val="mk-MK"/>
        </w:rPr>
      </w:pPr>
      <w:r w:rsidRPr="00D9345E">
        <w:rPr>
          <w:rFonts w:ascii="Arial" w:hAnsi="Arial" w:cs="Arial"/>
          <w:sz w:val="24"/>
          <w:szCs w:val="24"/>
          <w:lang w:val="mk-MK"/>
        </w:rPr>
        <w:t>1. Извештај од извршено мерење на бучава во животна средина</w:t>
      </w:r>
    </w:p>
    <w:sectPr w:rsidR="00D9345E" w:rsidRPr="00D9345E" w:rsidSect="002A3AA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9345E"/>
    <w:rsid w:val="00142DD7"/>
    <w:rsid w:val="002A3AA7"/>
    <w:rsid w:val="00663796"/>
    <w:rsid w:val="006E7555"/>
    <w:rsid w:val="00D934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3A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67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2018-01-31T21:19:00Z</dcterms:created>
  <dcterms:modified xsi:type="dcterms:W3CDTF">2018-01-31T21:20:00Z</dcterms:modified>
</cp:coreProperties>
</file>