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E11B1" w14:textId="3BA79A2E" w:rsidR="004D2FD8" w:rsidRPr="00836DBC" w:rsidRDefault="004D2FD8">
      <w:pPr>
        <w:pStyle w:val="Heading1"/>
        <w:numPr>
          <w:ilvl w:val="0"/>
          <w:numId w:val="0"/>
        </w:numPr>
        <w:spacing w:before="120" w:after="120"/>
        <w:rPr>
          <w:rFonts w:ascii="Times New Roman" w:hAnsi="Times New Roman"/>
          <w:i/>
          <w:sz w:val="28"/>
          <w:szCs w:val="28"/>
          <w:lang w:val="en-GB"/>
        </w:rPr>
      </w:pPr>
      <w:bookmarkStart w:id="0" w:name="_Toc42488105"/>
      <w:r w:rsidRPr="00836DBC">
        <w:rPr>
          <w:rFonts w:ascii="Times New Roman" w:hAnsi="Times New Roman"/>
          <w:i/>
          <w:sz w:val="28"/>
          <w:szCs w:val="28"/>
          <w:lang w:val="en-GB"/>
        </w:rPr>
        <w:t>EVALUATION GRID</w:t>
      </w:r>
      <w:bookmarkEnd w:id="0"/>
      <w:r w:rsidRPr="00836DBC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  <w:r w:rsidR="00D6604C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  <w:r w:rsidR="00F25214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  <w:bookmarkStart w:id="1" w:name="_GoBack"/>
      <w:bookmarkEnd w:id="1"/>
    </w:p>
    <w:p w14:paraId="61AF709D" w14:textId="77777777" w:rsidR="004D2FD8" w:rsidRPr="00111EEA" w:rsidRDefault="004D2FD8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</w:p>
    <w:tbl>
      <w:tblPr>
        <w:tblW w:w="1505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095"/>
        <w:gridCol w:w="3119"/>
        <w:gridCol w:w="3433"/>
      </w:tblGrid>
      <w:tr w:rsidR="004D2FD8" w:rsidRPr="00111EEA" w14:paraId="4B8CDD13" w14:textId="77777777" w:rsidTr="00AD1E9F">
        <w:tc>
          <w:tcPr>
            <w:tcW w:w="2410" w:type="dxa"/>
            <w:shd w:val="pct5" w:color="auto" w:fill="FFFFFF"/>
            <w:vAlign w:val="center"/>
          </w:tcPr>
          <w:p w14:paraId="22802209" w14:textId="699751E8" w:rsidR="004D2FD8" w:rsidRPr="00836DBC" w:rsidRDefault="004D2FD8">
            <w:pPr>
              <w:ind w:left="142" w:hanging="675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Contract title:</w:t>
            </w:r>
          </w:p>
        </w:tc>
        <w:tc>
          <w:tcPr>
            <w:tcW w:w="6095" w:type="dxa"/>
            <w:vAlign w:val="center"/>
          </w:tcPr>
          <w:p w14:paraId="28A6756F" w14:textId="373FC72C" w:rsidR="004D2FD8" w:rsidRPr="00504BDB" w:rsidRDefault="00911281">
            <w:pPr>
              <w:ind w:left="176"/>
              <w:rPr>
                <w:rFonts w:ascii="Times New Roman" w:hAnsi="Times New Roman"/>
                <w:b/>
                <w:bCs/>
                <w:sz w:val="24"/>
                <w:szCs w:val="28"/>
                <w:lang w:val="en-GB"/>
              </w:rPr>
            </w:pPr>
            <w:r w:rsidRPr="00504BDB">
              <w:rPr>
                <w:rFonts w:ascii="Times New Roman" w:hAnsi="Times New Roman"/>
                <w:b/>
                <w:bCs/>
                <w:sz w:val="24"/>
                <w:szCs w:val="28"/>
                <w:lang w:val="en-GB"/>
              </w:rPr>
              <w:t>Supply of Air Quality Monitoring Equipment</w:t>
            </w:r>
          </w:p>
        </w:tc>
        <w:tc>
          <w:tcPr>
            <w:tcW w:w="3119" w:type="dxa"/>
            <w:shd w:val="pct5" w:color="auto" w:fill="FFFFFF"/>
          </w:tcPr>
          <w:p w14:paraId="14F3E5B7" w14:textId="6B315DE4" w:rsidR="004D2FD8" w:rsidRPr="00836DBC" w:rsidRDefault="004D2FD8">
            <w:pPr>
              <w:ind w:left="142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Publication reference:</w:t>
            </w:r>
          </w:p>
        </w:tc>
        <w:tc>
          <w:tcPr>
            <w:tcW w:w="3433" w:type="dxa"/>
          </w:tcPr>
          <w:p w14:paraId="6BC04E68" w14:textId="4A530BCE" w:rsidR="004D2FD8" w:rsidRPr="00504BDB" w:rsidRDefault="00911281" w:rsidP="004C084B">
            <w:pPr>
              <w:rPr>
                <w:rFonts w:ascii="Times New Roman" w:hAnsi="Times New Roman"/>
                <w:b/>
                <w:bCs/>
                <w:sz w:val="22"/>
                <w:szCs w:val="24"/>
                <w:lang w:val="en-GB"/>
              </w:rPr>
            </w:pPr>
            <w:r w:rsidRPr="00504BDB">
              <w:rPr>
                <w:rFonts w:ascii="Times New Roman" w:hAnsi="Times New Roman"/>
                <w:b/>
                <w:bCs/>
                <w:sz w:val="22"/>
                <w:szCs w:val="24"/>
                <w:lang w:val="en-GB"/>
              </w:rPr>
              <w:t>TRAP/MoEPP/MK/2018/TD0</w:t>
            </w:r>
            <w:r w:rsidR="004C084B">
              <w:rPr>
                <w:rFonts w:ascii="Times New Roman" w:hAnsi="Times New Roman"/>
                <w:b/>
                <w:bCs/>
                <w:sz w:val="22"/>
                <w:szCs w:val="24"/>
                <w:lang w:val="en-GB"/>
              </w:rPr>
              <w:t>3</w:t>
            </w:r>
          </w:p>
        </w:tc>
      </w:tr>
    </w:tbl>
    <w:p w14:paraId="7609EDF4" w14:textId="77777777" w:rsidR="004D2FD8" w:rsidRPr="00111EEA" w:rsidRDefault="004D2FD8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1808"/>
        <w:gridCol w:w="1245"/>
        <w:gridCol w:w="976"/>
        <w:gridCol w:w="945"/>
        <w:gridCol w:w="914"/>
        <w:gridCol w:w="1087"/>
        <w:gridCol w:w="1086"/>
        <w:gridCol w:w="1688"/>
        <w:gridCol w:w="1605"/>
        <w:gridCol w:w="850"/>
        <w:gridCol w:w="851"/>
        <w:gridCol w:w="1338"/>
      </w:tblGrid>
      <w:tr w:rsidR="00AD1E9F" w:rsidRPr="00AD1E9F" w14:paraId="6B70DCDB" w14:textId="77777777" w:rsidTr="00AD1E9F">
        <w:trPr>
          <w:cantSplit/>
          <w:trHeight w:val="2541"/>
          <w:tblHeader/>
        </w:trPr>
        <w:tc>
          <w:tcPr>
            <w:tcW w:w="662" w:type="dxa"/>
            <w:shd w:val="pct5" w:color="auto" w:fill="FFFFFF"/>
            <w:textDirection w:val="btLr"/>
          </w:tcPr>
          <w:p w14:paraId="75FA917D" w14:textId="77777777" w:rsidR="00253657" w:rsidRPr="00AD1E9F" w:rsidRDefault="00253657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D1E9F">
              <w:rPr>
                <w:rFonts w:ascii="Times New Roman" w:hAnsi="Times New Roman"/>
                <w:sz w:val="22"/>
                <w:szCs w:val="22"/>
                <w:lang w:val="en-GB"/>
              </w:rPr>
              <w:t>Tender envelope No</w:t>
            </w:r>
          </w:p>
        </w:tc>
        <w:tc>
          <w:tcPr>
            <w:tcW w:w="1808" w:type="dxa"/>
            <w:shd w:val="pct5" w:color="auto" w:fill="FFFFFF"/>
          </w:tcPr>
          <w:p w14:paraId="28AC5F53" w14:textId="77777777" w:rsidR="00253657" w:rsidRPr="00AD1E9F" w:rsidRDefault="00253657" w:rsidP="00315F8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D1E9F">
              <w:rPr>
                <w:rFonts w:ascii="Times New Roman" w:hAnsi="Times New Roman"/>
                <w:sz w:val="22"/>
                <w:szCs w:val="22"/>
                <w:lang w:val="en-GB"/>
              </w:rPr>
              <w:t>Name of tenderer</w:t>
            </w:r>
          </w:p>
        </w:tc>
        <w:tc>
          <w:tcPr>
            <w:tcW w:w="1245" w:type="dxa"/>
            <w:shd w:val="pct5" w:color="auto" w:fill="FFFFFF"/>
          </w:tcPr>
          <w:p w14:paraId="77D1B0D1" w14:textId="77777777" w:rsidR="00253657" w:rsidRPr="00AD1E9F" w:rsidRDefault="00253657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D1E9F">
              <w:rPr>
                <w:rFonts w:ascii="Times New Roman" w:hAnsi="Times New Roman"/>
                <w:sz w:val="22"/>
                <w:szCs w:val="22"/>
                <w:lang w:val="en-GB"/>
              </w:rPr>
              <w:t>Rules of origin respected?</w:t>
            </w:r>
          </w:p>
          <w:p w14:paraId="42792E92" w14:textId="77777777" w:rsidR="00253657" w:rsidRPr="00AD1E9F" w:rsidRDefault="00253657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D1E9F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976" w:type="dxa"/>
            <w:tcBorders>
              <w:left w:val="nil"/>
            </w:tcBorders>
            <w:shd w:val="pct5" w:color="auto" w:fill="FFFFFF"/>
            <w:textDirection w:val="btLr"/>
          </w:tcPr>
          <w:p w14:paraId="3DFC7F91" w14:textId="77777777" w:rsidR="00253657" w:rsidRPr="00AD1E9F" w:rsidRDefault="00253657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D1E9F">
              <w:rPr>
                <w:rFonts w:ascii="Times New Roman" w:hAnsi="Times New Roman"/>
                <w:sz w:val="22"/>
                <w:szCs w:val="22"/>
                <w:lang w:val="en-GB"/>
              </w:rPr>
              <w:t>Economic &amp; financial capacity? (OK/a/b/…)</w:t>
            </w:r>
          </w:p>
        </w:tc>
        <w:tc>
          <w:tcPr>
            <w:tcW w:w="945" w:type="dxa"/>
            <w:shd w:val="pct5" w:color="auto" w:fill="FFFFFF"/>
            <w:textDirection w:val="btLr"/>
          </w:tcPr>
          <w:p w14:paraId="1AB6A011" w14:textId="77777777" w:rsidR="00253657" w:rsidRPr="00AD1E9F" w:rsidRDefault="00253657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D1E9F">
              <w:rPr>
                <w:rFonts w:ascii="Times New Roman" w:hAnsi="Times New Roman"/>
                <w:sz w:val="22"/>
                <w:szCs w:val="22"/>
                <w:lang w:val="en-GB"/>
              </w:rPr>
              <w:t>Professional capacity? (OK/a/b/…)</w:t>
            </w:r>
          </w:p>
        </w:tc>
        <w:tc>
          <w:tcPr>
            <w:tcW w:w="914" w:type="dxa"/>
            <w:tcBorders>
              <w:right w:val="single" w:sz="36" w:space="0" w:color="auto"/>
            </w:tcBorders>
            <w:shd w:val="pct5" w:color="auto" w:fill="FFFFFF"/>
            <w:textDirection w:val="btLr"/>
          </w:tcPr>
          <w:p w14:paraId="6B275D1A" w14:textId="77777777" w:rsidR="00253657" w:rsidRPr="00AD1E9F" w:rsidRDefault="00253657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D1E9F">
              <w:rPr>
                <w:rFonts w:ascii="Times New Roman" w:hAnsi="Times New Roman"/>
                <w:sz w:val="22"/>
                <w:szCs w:val="22"/>
                <w:lang w:val="en-GB"/>
              </w:rPr>
              <w:t>Technical capacity? (OK/a/b/…)</w:t>
            </w:r>
          </w:p>
        </w:tc>
        <w:tc>
          <w:tcPr>
            <w:tcW w:w="1087" w:type="dxa"/>
            <w:tcBorders>
              <w:left w:val="single" w:sz="36" w:space="0" w:color="auto"/>
            </w:tcBorders>
            <w:shd w:val="pct5" w:color="auto" w:fill="FFFFFF"/>
            <w:textDirection w:val="btLr"/>
          </w:tcPr>
          <w:p w14:paraId="602B9FBC" w14:textId="77777777" w:rsidR="00253657" w:rsidRPr="00AD1E9F" w:rsidRDefault="00253657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D1E9F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Compliance with </w:t>
            </w:r>
            <w:r w:rsidRPr="00AD1E9F">
              <w:rPr>
                <w:rStyle w:val="FootnoteReference"/>
                <w:rFonts w:ascii="Times New Roman" w:hAnsi="Times New Roman"/>
                <w:sz w:val="22"/>
                <w:szCs w:val="22"/>
                <w:lang w:val="en-GB"/>
              </w:rPr>
              <w:footnoteReference w:id="1"/>
            </w:r>
            <w:r w:rsidRPr="00AD1E9F">
              <w:rPr>
                <w:rFonts w:ascii="Times New Roman" w:hAnsi="Times New Roman"/>
                <w:sz w:val="22"/>
                <w:szCs w:val="22"/>
                <w:lang w:val="en-GB"/>
              </w:rPr>
              <w:t>technical specifications? (OK/a/b/…)</w:t>
            </w:r>
          </w:p>
        </w:tc>
        <w:tc>
          <w:tcPr>
            <w:tcW w:w="1086" w:type="dxa"/>
            <w:shd w:val="pct5" w:color="auto" w:fill="FFFFFF"/>
            <w:textDirection w:val="btLr"/>
          </w:tcPr>
          <w:p w14:paraId="049BE1B7" w14:textId="77777777" w:rsidR="00253657" w:rsidRPr="00AD1E9F" w:rsidRDefault="00253657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D1E9F">
              <w:rPr>
                <w:rFonts w:ascii="Times New Roman" w:hAnsi="Times New Roman"/>
                <w:sz w:val="22"/>
                <w:szCs w:val="22"/>
                <w:lang w:val="en-GB"/>
              </w:rPr>
              <w:t>Ancillary services as required? (OK/a/b/…/NA)</w:t>
            </w:r>
          </w:p>
        </w:tc>
        <w:tc>
          <w:tcPr>
            <w:tcW w:w="1688" w:type="dxa"/>
            <w:shd w:val="pct5" w:color="auto" w:fill="FFFFFF"/>
          </w:tcPr>
          <w:p w14:paraId="6B2EEAF7" w14:textId="77777777" w:rsidR="00253657" w:rsidRPr="00AD1E9F" w:rsidRDefault="00253657" w:rsidP="00613835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D1E9F">
              <w:rPr>
                <w:rFonts w:ascii="Times New Roman" w:hAnsi="Times New Roman"/>
                <w:sz w:val="22"/>
                <w:szCs w:val="22"/>
                <w:lang w:val="en-GB"/>
              </w:rPr>
              <w:t>Subcontracting statement in accordance with art. 6 of the general conditions?</w:t>
            </w:r>
          </w:p>
          <w:p w14:paraId="01F8FC7F" w14:textId="77777777" w:rsidR="00253657" w:rsidRPr="00AD1E9F" w:rsidRDefault="00253657" w:rsidP="00613835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D1E9F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1605" w:type="dxa"/>
            <w:shd w:val="pct5" w:color="auto" w:fill="FFFFFF"/>
          </w:tcPr>
          <w:p w14:paraId="47FB43DE" w14:textId="77777777" w:rsidR="00253657" w:rsidRPr="00AD1E9F" w:rsidRDefault="00253657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D1E9F">
              <w:rPr>
                <w:rFonts w:ascii="Times New Roman" w:hAnsi="Times New Roman"/>
                <w:sz w:val="22"/>
                <w:szCs w:val="22"/>
                <w:lang w:val="en-GB"/>
              </w:rPr>
              <w:t>Other technical requirements in tender dossier?</w:t>
            </w:r>
          </w:p>
          <w:p w14:paraId="0D676A2E" w14:textId="77777777" w:rsidR="00253657" w:rsidRPr="00AD1E9F" w:rsidRDefault="00253657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D1E9F">
              <w:rPr>
                <w:rFonts w:ascii="Times New Roman" w:hAnsi="Times New Roman"/>
                <w:sz w:val="22"/>
                <w:szCs w:val="22"/>
                <w:lang w:val="en-GB"/>
              </w:rPr>
              <w:t>(Yes/No/Not applicable)</w:t>
            </w:r>
          </w:p>
        </w:tc>
        <w:tc>
          <w:tcPr>
            <w:tcW w:w="850" w:type="dxa"/>
            <w:shd w:val="pct5" w:color="auto" w:fill="FFFFFF"/>
            <w:textDirection w:val="btLr"/>
          </w:tcPr>
          <w:p w14:paraId="11E374F5" w14:textId="0D7541B7" w:rsidR="00253657" w:rsidRPr="00AD1E9F" w:rsidRDefault="00253657" w:rsidP="006E74BC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D1E9F">
              <w:rPr>
                <w:rFonts w:ascii="Times New Roman" w:hAnsi="Times New Roman"/>
                <w:sz w:val="22"/>
                <w:szCs w:val="22"/>
                <w:lang w:val="en-GB"/>
              </w:rPr>
              <w:t>Adequate training proposal</w:t>
            </w:r>
          </w:p>
        </w:tc>
        <w:tc>
          <w:tcPr>
            <w:tcW w:w="851" w:type="dxa"/>
            <w:shd w:val="pct5" w:color="auto" w:fill="FFFFFF"/>
            <w:textDirection w:val="btLr"/>
            <w:vAlign w:val="center"/>
          </w:tcPr>
          <w:p w14:paraId="5DF70968" w14:textId="77777777" w:rsidR="00253657" w:rsidRPr="00AD1E9F" w:rsidRDefault="00253657" w:rsidP="006E74BC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D1E9F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Technically compliant? </w:t>
            </w:r>
            <w:r w:rsidR="00AD1E9F" w:rsidRPr="00AD1E9F">
              <w:rPr>
                <w:rFonts w:ascii="Times New Roman" w:hAnsi="Times New Roman"/>
                <w:sz w:val="22"/>
                <w:szCs w:val="22"/>
                <w:lang w:val="en-GB"/>
              </w:rPr>
              <w:t>(</w:t>
            </w:r>
            <w:r w:rsidRPr="00AD1E9F">
              <w:rPr>
                <w:rFonts w:ascii="Times New Roman" w:hAnsi="Times New Roman"/>
                <w:sz w:val="22"/>
                <w:szCs w:val="22"/>
                <w:lang w:val="en-GB"/>
              </w:rPr>
              <w:t>Y/N)</w:t>
            </w:r>
          </w:p>
          <w:p w14:paraId="5361189D" w14:textId="728E73A2" w:rsidR="00AD1E9F" w:rsidRPr="00AD1E9F" w:rsidRDefault="00AD1E9F" w:rsidP="006E74BC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338" w:type="dxa"/>
            <w:shd w:val="pct5" w:color="auto" w:fill="FFFFFF"/>
          </w:tcPr>
          <w:p w14:paraId="4EFA17D3" w14:textId="77777777" w:rsidR="00253657" w:rsidRPr="00AD1E9F" w:rsidRDefault="00253657" w:rsidP="006E47B1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D1E9F">
              <w:rPr>
                <w:rFonts w:ascii="Times New Roman" w:hAnsi="Times New Roman"/>
                <w:sz w:val="22"/>
                <w:szCs w:val="22"/>
                <w:lang w:val="en-GB"/>
              </w:rPr>
              <w:t>Justification/</w:t>
            </w:r>
            <w:r w:rsidRPr="00AD1E9F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notes:</w:t>
            </w:r>
          </w:p>
        </w:tc>
      </w:tr>
      <w:tr w:rsidR="00253657" w:rsidRPr="00AD1E9F" w14:paraId="6B246723" w14:textId="77777777" w:rsidTr="00AD1E9F">
        <w:trPr>
          <w:cantSplit/>
        </w:trPr>
        <w:tc>
          <w:tcPr>
            <w:tcW w:w="662" w:type="dxa"/>
          </w:tcPr>
          <w:p w14:paraId="63D5AA47" w14:textId="77777777" w:rsidR="00253657" w:rsidRPr="00AD1E9F" w:rsidRDefault="00253657" w:rsidP="004A2DF6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D1E9F">
              <w:rPr>
                <w:rFonts w:ascii="Times New Roman" w:hAnsi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1808" w:type="dxa"/>
          </w:tcPr>
          <w:p w14:paraId="16F25537" w14:textId="77777777" w:rsidR="00253657" w:rsidRPr="00AD1E9F" w:rsidRDefault="0025365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</w:tcPr>
          <w:p w14:paraId="69BBD646" w14:textId="77777777" w:rsidR="00253657" w:rsidRPr="00AD1E9F" w:rsidRDefault="0025365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14:paraId="66183D94" w14:textId="77777777" w:rsidR="00253657" w:rsidRPr="00AD1E9F" w:rsidRDefault="0025365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45" w:type="dxa"/>
          </w:tcPr>
          <w:p w14:paraId="4AFF4429" w14:textId="77777777" w:rsidR="00253657" w:rsidRPr="00AD1E9F" w:rsidRDefault="0025365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14" w:type="dxa"/>
            <w:tcBorders>
              <w:right w:val="single" w:sz="36" w:space="0" w:color="auto"/>
            </w:tcBorders>
          </w:tcPr>
          <w:p w14:paraId="3DE6BA3A" w14:textId="77777777" w:rsidR="00253657" w:rsidRPr="00AD1E9F" w:rsidRDefault="0025365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14:paraId="57831B09" w14:textId="77777777" w:rsidR="00253657" w:rsidRPr="00AD1E9F" w:rsidRDefault="0025365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86" w:type="dxa"/>
          </w:tcPr>
          <w:p w14:paraId="5BB10B8C" w14:textId="77777777" w:rsidR="00253657" w:rsidRPr="00AD1E9F" w:rsidRDefault="0025365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688" w:type="dxa"/>
          </w:tcPr>
          <w:p w14:paraId="3214ED8D" w14:textId="77777777" w:rsidR="00253657" w:rsidRPr="00AD1E9F" w:rsidRDefault="0025365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605" w:type="dxa"/>
          </w:tcPr>
          <w:p w14:paraId="67E9FF14" w14:textId="77777777" w:rsidR="00253657" w:rsidRPr="00AD1E9F" w:rsidRDefault="0025365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14:paraId="5639B428" w14:textId="77777777" w:rsidR="00253657" w:rsidRPr="00AD1E9F" w:rsidRDefault="0025365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16EB9FB3" w14:textId="5E0A8FC0" w:rsidR="00253657" w:rsidRPr="00AD1E9F" w:rsidRDefault="0025365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338" w:type="dxa"/>
          </w:tcPr>
          <w:p w14:paraId="685A4C0C" w14:textId="77777777" w:rsidR="00253657" w:rsidRPr="00AD1E9F" w:rsidRDefault="0025365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53657" w:rsidRPr="00AD1E9F" w14:paraId="73CD1303" w14:textId="77777777" w:rsidTr="00AD1E9F">
        <w:trPr>
          <w:cantSplit/>
        </w:trPr>
        <w:tc>
          <w:tcPr>
            <w:tcW w:w="662" w:type="dxa"/>
          </w:tcPr>
          <w:p w14:paraId="6E959070" w14:textId="77777777" w:rsidR="00253657" w:rsidRPr="00AD1E9F" w:rsidRDefault="00253657" w:rsidP="004A2DF6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D1E9F">
              <w:rPr>
                <w:rFonts w:ascii="Times New Roman" w:hAnsi="Times New Roman"/>
                <w:sz w:val="22"/>
                <w:szCs w:val="22"/>
                <w:lang w:val="en-GB"/>
              </w:rPr>
              <w:t>2</w:t>
            </w:r>
          </w:p>
        </w:tc>
        <w:tc>
          <w:tcPr>
            <w:tcW w:w="1808" w:type="dxa"/>
          </w:tcPr>
          <w:p w14:paraId="7AD31A16" w14:textId="77777777" w:rsidR="00253657" w:rsidRPr="00AD1E9F" w:rsidRDefault="0025365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</w:tcPr>
          <w:p w14:paraId="0F9CB282" w14:textId="77777777" w:rsidR="00253657" w:rsidRPr="00AD1E9F" w:rsidRDefault="0025365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14:paraId="0978EA17" w14:textId="77777777" w:rsidR="00253657" w:rsidRPr="00AD1E9F" w:rsidRDefault="0025365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45" w:type="dxa"/>
          </w:tcPr>
          <w:p w14:paraId="7EB9250E" w14:textId="77777777" w:rsidR="00253657" w:rsidRPr="00AD1E9F" w:rsidRDefault="0025365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14" w:type="dxa"/>
            <w:tcBorders>
              <w:right w:val="single" w:sz="36" w:space="0" w:color="auto"/>
            </w:tcBorders>
          </w:tcPr>
          <w:p w14:paraId="1FCF8CD7" w14:textId="77777777" w:rsidR="00253657" w:rsidRPr="00AD1E9F" w:rsidRDefault="0025365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14:paraId="785AC63B" w14:textId="77777777" w:rsidR="00253657" w:rsidRPr="00AD1E9F" w:rsidRDefault="0025365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86" w:type="dxa"/>
          </w:tcPr>
          <w:p w14:paraId="4D73B321" w14:textId="77777777" w:rsidR="00253657" w:rsidRPr="00AD1E9F" w:rsidRDefault="0025365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688" w:type="dxa"/>
          </w:tcPr>
          <w:p w14:paraId="6AABCFD4" w14:textId="77777777" w:rsidR="00253657" w:rsidRPr="00AD1E9F" w:rsidRDefault="0025365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605" w:type="dxa"/>
          </w:tcPr>
          <w:p w14:paraId="5C50E5DC" w14:textId="77777777" w:rsidR="00253657" w:rsidRPr="00AD1E9F" w:rsidRDefault="0025365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14:paraId="57246F73" w14:textId="77777777" w:rsidR="00253657" w:rsidRPr="00AD1E9F" w:rsidRDefault="0025365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268F0DB4" w14:textId="7EC14296" w:rsidR="00253657" w:rsidRPr="00AD1E9F" w:rsidRDefault="0025365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338" w:type="dxa"/>
          </w:tcPr>
          <w:p w14:paraId="590D71A1" w14:textId="77777777" w:rsidR="00253657" w:rsidRPr="00AD1E9F" w:rsidRDefault="0025365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53657" w:rsidRPr="00AD1E9F" w14:paraId="0EDACBAB" w14:textId="77777777" w:rsidTr="00AD1E9F">
        <w:trPr>
          <w:cantSplit/>
        </w:trPr>
        <w:tc>
          <w:tcPr>
            <w:tcW w:w="662" w:type="dxa"/>
          </w:tcPr>
          <w:p w14:paraId="1D5F5F04" w14:textId="77777777" w:rsidR="00253657" w:rsidRPr="00AD1E9F" w:rsidRDefault="00253657" w:rsidP="004A2DF6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D1E9F">
              <w:rPr>
                <w:rFonts w:ascii="Times New Roman" w:hAnsi="Times New Roman"/>
                <w:sz w:val="22"/>
                <w:szCs w:val="22"/>
                <w:lang w:val="en-GB"/>
              </w:rPr>
              <w:t>3</w:t>
            </w:r>
          </w:p>
        </w:tc>
        <w:tc>
          <w:tcPr>
            <w:tcW w:w="1808" w:type="dxa"/>
          </w:tcPr>
          <w:p w14:paraId="6ECCD8EB" w14:textId="77777777" w:rsidR="00253657" w:rsidRPr="00AD1E9F" w:rsidRDefault="0025365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</w:tcPr>
          <w:p w14:paraId="43AA9F9D" w14:textId="77777777" w:rsidR="00253657" w:rsidRPr="00AD1E9F" w:rsidRDefault="0025365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14:paraId="03BA27C6" w14:textId="77777777" w:rsidR="00253657" w:rsidRPr="00AD1E9F" w:rsidRDefault="0025365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45" w:type="dxa"/>
          </w:tcPr>
          <w:p w14:paraId="17949353" w14:textId="77777777" w:rsidR="00253657" w:rsidRPr="00AD1E9F" w:rsidRDefault="0025365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14" w:type="dxa"/>
            <w:tcBorders>
              <w:right w:val="single" w:sz="36" w:space="0" w:color="auto"/>
            </w:tcBorders>
          </w:tcPr>
          <w:p w14:paraId="39E49A10" w14:textId="77777777" w:rsidR="00253657" w:rsidRPr="00AD1E9F" w:rsidRDefault="0025365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14:paraId="11F73986" w14:textId="77777777" w:rsidR="00253657" w:rsidRPr="00AD1E9F" w:rsidRDefault="0025365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86" w:type="dxa"/>
          </w:tcPr>
          <w:p w14:paraId="546677C2" w14:textId="77777777" w:rsidR="00253657" w:rsidRPr="00AD1E9F" w:rsidRDefault="0025365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688" w:type="dxa"/>
          </w:tcPr>
          <w:p w14:paraId="7A0D4283" w14:textId="77777777" w:rsidR="00253657" w:rsidRPr="00AD1E9F" w:rsidRDefault="0025365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605" w:type="dxa"/>
          </w:tcPr>
          <w:p w14:paraId="69BD9126" w14:textId="77777777" w:rsidR="00253657" w:rsidRPr="00AD1E9F" w:rsidRDefault="0025365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14:paraId="0F2B8229" w14:textId="77777777" w:rsidR="00253657" w:rsidRPr="00AD1E9F" w:rsidRDefault="0025365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28765EDC" w14:textId="2BD46B77" w:rsidR="00253657" w:rsidRPr="00AD1E9F" w:rsidRDefault="0025365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338" w:type="dxa"/>
          </w:tcPr>
          <w:p w14:paraId="6021E1A8" w14:textId="77777777" w:rsidR="00253657" w:rsidRPr="00AD1E9F" w:rsidRDefault="0025365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53657" w:rsidRPr="00AD1E9F" w14:paraId="22AA8A18" w14:textId="77777777" w:rsidTr="00AD1E9F">
        <w:trPr>
          <w:cantSplit/>
        </w:trPr>
        <w:tc>
          <w:tcPr>
            <w:tcW w:w="662" w:type="dxa"/>
          </w:tcPr>
          <w:p w14:paraId="7AC4063B" w14:textId="77777777" w:rsidR="00253657" w:rsidRPr="00AD1E9F" w:rsidRDefault="00253657" w:rsidP="004A2DF6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D1E9F">
              <w:rPr>
                <w:rFonts w:ascii="Times New Roman" w:hAnsi="Times New Roman"/>
                <w:sz w:val="22"/>
                <w:szCs w:val="22"/>
                <w:lang w:val="en-GB"/>
              </w:rPr>
              <w:t>4</w:t>
            </w:r>
          </w:p>
        </w:tc>
        <w:tc>
          <w:tcPr>
            <w:tcW w:w="1808" w:type="dxa"/>
          </w:tcPr>
          <w:p w14:paraId="4D2FFE98" w14:textId="77777777" w:rsidR="00253657" w:rsidRPr="00AD1E9F" w:rsidRDefault="0025365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45" w:type="dxa"/>
          </w:tcPr>
          <w:p w14:paraId="4546DC1E" w14:textId="77777777" w:rsidR="00253657" w:rsidRPr="00AD1E9F" w:rsidRDefault="0025365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14:paraId="4A774F01" w14:textId="77777777" w:rsidR="00253657" w:rsidRPr="00AD1E9F" w:rsidRDefault="0025365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45" w:type="dxa"/>
          </w:tcPr>
          <w:p w14:paraId="5E1EA69D" w14:textId="77777777" w:rsidR="00253657" w:rsidRPr="00AD1E9F" w:rsidRDefault="0025365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14" w:type="dxa"/>
            <w:tcBorders>
              <w:right w:val="single" w:sz="36" w:space="0" w:color="auto"/>
            </w:tcBorders>
          </w:tcPr>
          <w:p w14:paraId="58EAB94A" w14:textId="77777777" w:rsidR="00253657" w:rsidRPr="00AD1E9F" w:rsidRDefault="0025365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14:paraId="3FD32712" w14:textId="77777777" w:rsidR="00253657" w:rsidRPr="00AD1E9F" w:rsidRDefault="0025365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86" w:type="dxa"/>
          </w:tcPr>
          <w:p w14:paraId="228EB98E" w14:textId="77777777" w:rsidR="00253657" w:rsidRPr="00AD1E9F" w:rsidRDefault="0025365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688" w:type="dxa"/>
          </w:tcPr>
          <w:p w14:paraId="58713229" w14:textId="77777777" w:rsidR="00253657" w:rsidRPr="00AD1E9F" w:rsidRDefault="0025365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605" w:type="dxa"/>
          </w:tcPr>
          <w:p w14:paraId="099E23DE" w14:textId="77777777" w:rsidR="00253657" w:rsidRPr="00AD1E9F" w:rsidRDefault="0025365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14:paraId="429C9E64" w14:textId="77777777" w:rsidR="00253657" w:rsidRPr="00AD1E9F" w:rsidRDefault="0025365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12D2AE61" w14:textId="132D0EC7" w:rsidR="00253657" w:rsidRPr="00AD1E9F" w:rsidRDefault="0025365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338" w:type="dxa"/>
          </w:tcPr>
          <w:p w14:paraId="37787197" w14:textId="77777777" w:rsidR="00253657" w:rsidRPr="00AD1E9F" w:rsidRDefault="0025365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14:paraId="03808534" w14:textId="77777777" w:rsidR="004D2FD8" w:rsidRPr="00111EEA" w:rsidRDefault="004D2FD8">
      <w:pPr>
        <w:spacing w:before="0" w:after="0"/>
        <w:jc w:val="both"/>
        <w:rPr>
          <w:rFonts w:ascii="Times New Roman" w:hAnsi="Times New Roman"/>
          <w:sz w:val="18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111"/>
      </w:tblGrid>
      <w:tr w:rsidR="004D2FD8" w:rsidRPr="00111EEA" w14:paraId="5D80A0D3" w14:textId="77777777" w:rsidTr="00613835">
        <w:tc>
          <w:tcPr>
            <w:tcW w:w="3544" w:type="dxa"/>
            <w:shd w:val="pct10" w:color="auto" w:fill="FFFFFF"/>
          </w:tcPr>
          <w:p w14:paraId="7482BE21" w14:textId="77777777"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Evaluator's name</w:t>
            </w:r>
            <w:r w:rsidR="00801382"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&amp; signature</w:t>
            </w:r>
          </w:p>
        </w:tc>
        <w:tc>
          <w:tcPr>
            <w:tcW w:w="4111" w:type="dxa"/>
          </w:tcPr>
          <w:p w14:paraId="56C4F890" w14:textId="77777777"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801382" w:rsidRPr="00111EEA" w14:paraId="0EC2DA8D" w14:textId="77777777" w:rsidTr="00613835">
        <w:tc>
          <w:tcPr>
            <w:tcW w:w="3544" w:type="dxa"/>
            <w:shd w:val="pct10" w:color="auto" w:fill="FFFFFF"/>
          </w:tcPr>
          <w:p w14:paraId="2AA6A9CD" w14:textId="77777777" w:rsidR="00801382" w:rsidRPr="00836DBC" w:rsidRDefault="00801382" w:rsidP="00801382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Evaluator's name &amp; signature</w:t>
            </w:r>
          </w:p>
        </w:tc>
        <w:tc>
          <w:tcPr>
            <w:tcW w:w="4111" w:type="dxa"/>
          </w:tcPr>
          <w:p w14:paraId="56CCED92" w14:textId="77777777" w:rsidR="00801382" w:rsidRPr="00111EEA" w:rsidRDefault="00801382" w:rsidP="00801382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111EEA" w14:paraId="297E090B" w14:textId="77777777" w:rsidTr="00613835">
        <w:tc>
          <w:tcPr>
            <w:tcW w:w="3544" w:type="dxa"/>
            <w:shd w:val="pct10" w:color="auto" w:fill="FFFFFF"/>
          </w:tcPr>
          <w:p w14:paraId="644704E6" w14:textId="77777777"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Evaluator's </w:t>
            </w:r>
            <w:r w:rsidR="00801382"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name &amp; </w:t>
            </w: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4111" w:type="dxa"/>
          </w:tcPr>
          <w:p w14:paraId="1393D5CE" w14:textId="77777777"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111EEA" w14:paraId="131C56F8" w14:textId="77777777" w:rsidTr="00613835">
        <w:tc>
          <w:tcPr>
            <w:tcW w:w="3544" w:type="dxa"/>
            <w:shd w:val="pct10" w:color="auto" w:fill="FFFFFF"/>
          </w:tcPr>
          <w:p w14:paraId="632DB03A" w14:textId="77777777"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4111" w:type="dxa"/>
          </w:tcPr>
          <w:p w14:paraId="6ACE9AFA" w14:textId="77777777"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14:paraId="41411C2B" w14:textId="77777777" w:rsidR="004D2FD8" w:rsidRPr="00111EEA" w:rsidRDefault="004D2FD8" w:rsidP="006E74BC">
      <w:pPr>
        <w:pStyle w:val="Heading1"/>
        <w:keepNext w:val="0"/>
        <w:widowControl w:val="0"/>
        <w:numPr>
          <w:ilvl w:val="0"/>
          <w:numId w:val="0"/>
        </w:numPr>
        <w:ind w:right="-680"/>
        <w:jc w:val="left"/>
      </w:pPr>
    </w:p>
    <w:sectPr w:rsidR="004D2FD8" w:rsidRPr="00111EEA" w:rsidSect="008605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6838" w:h="11906" w:orient="landscape" w:code="9"/>
      <w:pgMar w:top="709" w:right="1134" w:bottom="1134" w:left="1134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6FB25" w14:textId="77777777" w:rsidR="00620899" w:rsidRDefault="00620899">
      <w:r>
        <w:separator/>
      </w:r>
    </w:p>
  </w:endnote>
  <w:endnote w:type="continuationSeparator" w:id="0">
    <w:p w14:paraId="4E66E47C" w14:textId="77777777" w:rsidR="00620899" w:rsidRDefault="0062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9A570" w14:textId="77777777" w:rsidR="00D65D9C" w:rsidRDefault="00D65D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CFF6" w14:textId="77777777" w:rsidR="00B94D26" w:rsidRPr="00D67BBA" w:rsidRDefault="00D60EE8" w:rsidP="00B94D26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D60EE8">
      <w:rPr>
        <w:rFonts w:ascii="Times New Roman" w:hAnsi="Times New Roman"/>
        <w:b/>
        <w:sz w:val="18"/>
        <w:lang w:val="en-GB"/>
      </w:rPr>
      <w:t>July 2019</w:t>
    </w:r>
    <w:r w:rsidR="00B94D26" w:rsidRPr="00D67BBA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B94D26" w:rsidRPr="003A3DCF">
      <w:rPr>
        <w:rFonts w:ascii="Times New Roman" w:hAnsi="Times New Roman"/>
        <w:sz w:val="18"/>
        <w:szCs w:val="18"/>
      </w:rPr>
      <w:fldChar w:fldCharType="begin"/>
    </w:r>
    <w:r w:rsidR="00B94D26" w:rsidRPr="00D67BBA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B94D26" w:rsidRPr="003A3DC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2</w:t>
    </w:r>
    <w:r w:rsidR="00B94D26" w:rsidRPr="003A3DCF">
      <w:rPr>
        <w:rFonts w:ascii="Times New Roman" w:hAnsi="Times New Roman"/>
        <w:sz w:val="18"/>
        <w:szCs w:val="18"/>
      </w:rPr>
      <w:fldChar w:fldCharType="end"/>
    </w:r>
    <w:r w:rsidR="00B94D26" w:rsidRPr="00D67BBA">
      <w:rPr>
        <w:rFonts w:ascii="Times New Roman" w:hAnsi="Times New Roman"/>
        <w:sz w:val="18"/>
        <w:szCs w:val="18"/>
        <w:lang w:val="en-GB"/>
      </w:rPr>
      <w:t xml:space="preserve"> of </w:t>
    </w:r>
    <w:r w:rsidR="00B94D26" w:rsidRPr="003A3DCF">
      <w:rPr>
        <w:rFonts w:ascii="Times New Roman" w:hAnsi="Times New Roman"/>
        <w:sz w:val="18"/>
        <w:szCs w:val="18"/>
      </w:rPr>
      <w:fldChar w:fldCharType="begin"/>
    </w:r>
    <w:r w:rsidR="00B94D26" w:rsidRPr="00D67BBA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B94D26" w:rsidRPr="003A3DC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2</w:t>
    </w:r>
    <w:r w:rsidR="00B94D26" w:rsidRPr="003A3DCF">
      <w:rPr>
        <w:rFonts w:ascii="Times New Roman" w:hAnsi="Times New Roman"/>
        <w:sz w:val="18"/>
        <w:szCs w:val="18"/>
      </w:rPr>
      <w:fldChar w:fldCharType="end"/>
    </w:r>
  </w:p>
  <w:p w14:paraId="63720BB3" w14:textId="77777777" w:rsidR="00E811F3" w:rsidRPr="00D67BBA" w:rsidRDefault="00B94D26" w:rsidP="00D67BBA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noProof/>
        <w:sz w:val="18"/>
        <w:szCs w:val="18"/>
        <w:lang w:val="en-GB"/>
      </w:rPr>
    </w:pPr>
    <w:r w:rsidRPr="00D67BBA">
      <w:rPr>
        <w:rFonts w:ascii="Times New Roman" w:hAnsi="Times New Roman"/>
        <w:noProof/>
        <w:sz w:val="18"/>
        <w:szCs w:val="18"/>
        <w:lang w:val="en-GB"/>
      </w:rPr>
      <w:fldChar w:fldCharType="begin"/>
    </w:r>
    <w:r w:rsidRPr="00D67BBA">
      <w:rPr>
        <w:rFonts w:ascii="Times New Roman" w:hAnsi="Times New Roman"/>
        <w:noProof/>
        <w:sz w:val="18"/>
        <w:szCs w:val="18"/>
        <w:lang w:val="en-GB"/>
      </w:rPr>
      <w:instrText xml:space="preserve"> FILENAME </w:instrText>
    </w:r>
    <w:r w:rsidRPr="00D67BBA">
      <w:rPr>
        <w:rFonts w:ascii="Times New Roman" w:hAnsi="Times New Roman"/>
        <w:noProof/>
        <w:sz w:val="18"/>
        <w:szCs w:val="18"/>
        <w:lang w:val="en-GB"/>
      </w:rPr>
      <w:fldChar w:fldCharType="separate"/>
    </w:r>
    <w:r w:rsidR="005D1CDB" w:rsidRPr="00D67BBA">
      <w:rPr>
        <w:rFonts w:ascii="Times New Roman" w:hAnsi="Times New Roman"/>
        <w:noProof/>
        <w:sz w:val="18"/>
        <w:szCs w:val="18"/>
        <w:lang w:val="en-GB"/>
      </w:rPr>
      <w:t>c4_k_evalgrid_en.doc</w:t>
    </w:r>
    <w:r w:rsidRPr="00D67BBA">
      <w:rPr>
        <w:rFonts w:ascii="Times New Roman" w:hAnsi="Times New Roman"/>
        <w:noProof/>
        <w:sz w:val="18"/>
        <w:szCs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7E4E9" w14:textId="77777777" w:rsidR="00E811F3" w:rsidRPr="00845530" w:rsidRDefault="00D60EE8" w:rsidP="00D65D9C">
    <w:pPr>
      <w:pStyle w:val="Footer"/>
      <w:tabs>
        <w:tab w:val="clear" w:pos="4320"/>
        <w:tab w:val="clear" w:pos="8640"/>
        <w:tab w:val="right" w:pos="14317"/>
      </w:tabs>
      <w:spacing w:after="0"/>
      <w:rPr>
        <w:rFonts w:ascii="Times New Roman" w:hAnsi="Times New Roman"/>
        <w:sz w:val="18"/>
        <w:szCs w:val="18"/>
        <w:lang w:val="en-GB"/>
      </w:rPr>
    </w:pPr>
    <w:r w:rsidRPr="00D60EE8">
      <w:rPr>
        <w:rFonts w:ascii="Times New Roman" w:hAnsi="Times New Roman"/>
        <w:b/>
        <w:sz w:val="18"/>
        <w:lang w:val="en-GB"/>
      </w:rPr>
      <w:t>July 2019</w:t>
    </w:r>
    <w:r w:rsidR="009175EC" w:rsidRPr="00845530">
      <w:rPr>
        <w:rFonts w:ascii="Times New Roman" w:hAnsi="Times New Roman"/>
        <w:sz w:val="18"/>
        <w:szCs w:val="18"/>
        <w:lang w:val="en-GB"/>
      </w:rPr>
      <w:tab/>
    </w:r>
    <w:r w:rsidR="003A3DCF" w:rsidRPr="00845530">
      <w:rPr>
        <w:rFonts w:ascii="Times New Roman" w:hAnsi="Times New Roman"/>
        <w:sz w:val="18"/>
        <w:szCs w:val="18"/>
        <w:lang w:val="en-GB"/>
      </w:rPr>
      <w:t xml:space="preserve">Page </w:t>
    </w:r>
    <w:r w:rsidR="003A3DCF" w:rsidRPr="00845530">
      <w:rPr>
        <w:rFonts w:ascii="Times New Roman" w:hAnsi="Times New Roman"/>
        <w:sz w:val="18"/>
        <w:szCs w:val="18"/>
      </w:rPr>
      <w:fldChar w:fldCharType="begin"/>
    </w:r>
    <w:r w:rsidR="003A3DCF" w:rsidRPr="00845530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3A3DCF" w:rsidRPr="00845530">
      <w:rPr>
        <w:rFonts w:ascii="Times New Roman" w:hAnsi="Times New Roman"/>
        <w:sz w:val="18"/>
        <w:szCs w:val="18"/>
      </w:rPr>
      <w:fldChar w:fldCharType="separate"/>
    </w:r>
    <w:r w:rsidR="00253657">
      <w:rPr>
        <w:rFonts w:ascii="Times New Roman" w:hAnsi="Times New Roman"/>
        <w:noProof/>
        <w:sz w:val="18"/>
        <w:szCs w:val="18"/>
        <w:lang w:val="en-GB"/>
      </w:rPr>
      <w:t>1</w:t>
    </w:r>
    <w:r w:rsidR="003A3DCF" w:rsidRPr="00845530">
      <w:rPr>
        <w:rFonts w:ascii="Times New Roman" w:hAnsi="Times New Roman"/>
        <w:sz w:val="18"/>
        <w:szCs w:val="18"/>
      </w:rPr>
      <w:fldChar w:fldCharType="end"/>
    </w:r>
    <w:r w:rsidR="003A3DCF" w:rsidRPr="00845530">
      <w:rPr>
        <w:rFonts w:ascii="Times New Roman" w:hAnsi="Times New Roman"/>
        <w:sz w:val="18"/>
        <w:szCs w:val="18"/>
        <w:lang w:val="en-GB"/>
      </w:rPr>
      <w:t xml:space="preserve"> of </w:t>
    </w:r>
    <w:r w:rsidR="00DC67A7" w:rsidRPr="00845530">
      <w:rPr>
        <w:rFonts w:ascii="Times New Roman" w:hAnsi="Times New Roman"/>
        <w:sz w:val="18"/>
        <w:szCs w:val="18"/>
        <w:lang w:val="en-GB"/>
      </w:rPr>
      <w:t>1</w:t>
    </w:r>
  </w:p>
  <w:p w14:paraId="25658741" w14:textId="77777777" w:rsidR="003A3DCF" w:rsidRPr="00845530" w:rsidRDefault="00B94D26" w:rsidP="00613835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CF6202">
      <w:rPr>
        <w:rFonts w:ascii="Times New Roman" w:hAnsi="Times New Roman"/>
        <w:sz w:val="18"/>
        <w:szCs w:val="18"/>
      </w:rPr>
      <w:fldChar w:fldCharType="begin"/>
    </w:r>
    <w:r w:rsidRPr="0084553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CF6202">
      <w:rPr>
        <w:rFonts w:ascii="Times New Roman" w:hAnsi="Times New Roman"/>
        <w:sz w:val="18"/>
        <w:szCs w:val="18"/>
      </w:rPr>
      <w:fldChar w:fldCharType="separate"/>
    </w:r>
    <w:r w:rsidR="009B2E77">
      <w:rPr>
        <w:rFonts w:ascii="Times New Roman" w:hAnsi="Times New Roman"/>
        <w:noProof/>
        <w:sz w:val="18"/>
        <w:szCs w:val="18"/>
        <w:lang w:val="en-GB"/>
      </w:rPr>
      <w:t>c4k_evalgrid_en.doc</w:t>
    </w:r>
    <w:r w:rsidRPr="00CF6202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D979E" w14:textId="77777777" w:rsidR="00620899" w:rsidRDefault="00620899" w:rsidP="00845530">
      <w:pPr>
        <w:spacing w:before="0" w:after="0"/>
      </w:pPr>
      <w:r>
        <w:separator/>
      </w:r>
    </w:p>
  </w:footnote>
  <w:footnote w:type="continuationSeparator" w:id="0">
    <w:p w14:paraId="62BD72B1" w14:textId="77777777" w:rsidR="00620899" w:rsidRDefault="00620899">
      <w:r>
        <w:continuationSeparator/>
      </w:r>
    </w:p>
  </w:footnote>
  <w:footnote w:id="1">
    <w:p w14:paraId="77EE0762" w14:textId="77777777" w:rsidR="00253657" w:rsidRPr="00D60EE8" w:rsidRDefault="00253657" w:rsidP="00D65D9C">
      <w:pPr>
        <w:pStyle w:val="FootnoteText"/>
        <w:rPr>
          <w:lang w:val="en-GB"/>
        </w:rPr>
      </w:pPr>
      <w:r w:rsidRPr="00544EA3">
        <w:rPr>
          <w:rStyle w:val="FootnoteReference"/>
        </w:rPr>
        <w:footnoteRef/>
      </w:r>
      <w:r w:rsidRPr="00D60EE8">
        <w:rPr>
          <w:lang w:val="en-GB"/>
        </w:rPr>
        <w:t xml:space="preserve"> The selection criteria, in the previous section of this form, have to be met before the technical requirements are assessed.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ACA1C" w14:textId="77777777" w:rsidR="00D65D9C" w:rsidRDefault="00D65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B090B" w14:textId="77777777" w:rsidR="00D65D9C" w:rsidRDefault="00D65D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C769D" w14:textId="77777777" w:rsidR="00D65D9C" w:rsidRDefault="00D65D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73450F"/>
    <w:rsid w:val="000021E1"/>
    <w:rsid w:val="00040CF1"/>
    <w:rsid w:val="00041516"/>
    <w:rsid w:val="000417E2"/>
    <w:rsid w:val="00043159"/>
    <w:rsid w:val="00051DD7"/>
    <w:rsid w:val="00056EAA"/>
    <w:rsid w:val="00063C56"/>
    <w:rsid w:val="000714BB"/>
    <w:rsid w:val="0007276D"/>
    <w:rsid w:val="00085CA1"/>
    <w:rsid w:val="00087F35"/>
    <w:rsid w:val="0009286D"/>
    <w:rsid w:val="000936DE"/>
    <w:rsid w:val="000A7A2C"/>
    <w:rsid w:val="000B1236"/>
    <w:rsid w:val="000C4AE6"/>
    <w:rsid w:val="000D24E3"/>
    <w:rsid w:val="000D2B44"/>
    <w:rsid w:val="000D40DB"/>
    <w:rsid w:val="000E7B75"/>
    <w:rsid w:val="000F5F5F"/>
    <w:rsid w:val="00103348"/>
    <w:rsid w:val="00103913"/>
    <w:rsid w:val="00111B28"/>
    <w:rsid w:val="00111EEA"/>
    <w:rsid w:val="00115916"/>
    <w:rsid w:val="00122453"/>
    <w:rsid w:val="00127227"/>
    <w:rsid w:val="001302A7"/>
    <w:rsid w:val="0014659F"/>
    <w:rsid w:val="00150767"/>
    <w:rsid w:val="001536B3"/>
    <w:rsid w:val="00153A76"/>
    <w:rsid w:val="00157DEE"/>
    <w:rsid w:val="001766D9"/>
    <w:rsid w:val="00181980"/>
    <w:rsid w:val="00187253"/>
    <w:rsid w:val="001932AF"/>
    <w:rsid w:val="001937B4"/>
    <w:rsid w:val="001A5633"/>
    <w:rsid w:val="001B5454"/>
    <w:rsid w:val="001D0532"/>
    <w:rsid w:val="001E4648"/>
    <w:rsid w:val="001F344C"/>
    <w:rsid w:val="001F5421"/>
    <w:rsid w:val="00211E0F"/>
    <w:rsid w:val="00211F32"/>
    <w:rsid w:val="00216F0D"/>
    <w:rsid w:val="002209F1"/>
    <w:rsid w:val="00220BF7"/>
    <w:rsid w:val="00224C44"/>
    <w:rsid w:val="0023747F"/>
    <w:rsid w:val="002426D3"/>
    <w:rsid w:val="002442B7"/>
    <w:rsid w:val="00253657"/>
    <w:rsid w:val="002560BB"/>
    <w:rsid w:val="002561C8"/>
    <w:rsid w:val="0026542C"/>
    <w:rsid w:val="00271700"/>
    <w:rsid w:val="00280676"/>
    <w:rsid w:val="0028364A"/>
    <w:rsid w:val="00294190"/>
    <w:rsid w:val="00297111"/>
    <w:rsid w:val="002A0041"/>
    <w:rsid w:val="002B0FC7"/>
    <w:rsid w:val="002B6401"/>
    <w:rsid w:val="002C0F51"/>
    <w:rsid w:val="002C260D"/>
    <w:rsid w:val="002C649A"/>
    <w:rsid w:val="002D2FC0"/>
    <w:rsid w:val="002F1222"/>
    <w:rsid w:val="00315F8C"/>
    <w:rsid w:val="00322263"/>
    <w:rsid w:val="003308C6"/>
    <w:rsid w:val="003409B8"/>
    <w:rsid w:val="00347B7E"/>
    <w:rsid w:val="003502E9"/>
    <w:rsid w:val="00351351"/>
    <w:rsid w:val="003556C6"/>
    <w:rsid w:val="00360344"/>
    <w:rsid w:val="003613D2"/>
    <w:rsid w:val="00371851"/>
    <w:rsid w:val="00371F01"/>
    <w:rsid w:val="003721AD"/>
    <w:rsid w:val="00384BAB"/>
    <w:rsid w:val="00387C56"/>
    <w:rsid w:val="003A3DCF"/>
    <w:rsid w:val="003B1C8E"/>
    <w:rsid w:val="003D3CAA"/>
    <w:rsid w:val="003D7611"/>
    <w:rsid w:val="003F2FA4"/>
    <w:rsid w:val="003F3B51"/>
    <w:rsid w:val="003F7DB7"/>
    <w:rsid w:val="0040221E"/>
    <w:rsid w:val="00416100"/>
    <w:rsid w:val="00420666"/>
    <w:rsid w:val="004300D4"/>
    <w:rsid w:val="004316F0"/>
    <w:rsid w:val="004530E2"/>
    <w:rsid w:val="004554CB"/>
    <w:rsid w:val="004775D2"/>
    <w:rsid w:val="00483E26"/>
    <w:rsid w:val="004A2DF6"/>
    <w:rsid w:val="004A7ED9"/>
    <w:rsid w:val="004C084B"/>
    <w:rsid w:val="004C35B5"/>
    <w:rsid w:val="004D0EAE"/>
    <w:rsid w:val="004D2FD8"/>
    <w:rsid w:val="004E1356"/>
    <w:rsid w:val="004F5C57"/>
    <w:rsid w:val="00501FF0"/>
    <w:rsid w:val="00504BDB"/>
    <w:rsid w:val="00535826"/>
    <w:rsid w:val="00536B4A"/>
    <w:rsid w:val="00541601"/>
    <w:rsid w:val="00544EA3"/>
    <w:rsid w:val="00554BDD"/>
    <w:rsid w:val="00575CB0"/>
    <w:rsid w:val="00591F23"/>
    <w:rsid w:val="00593550"/>
    <w:rsid w:val="005A45ED"/>
    <w:rsid w:val="005B2018"/>
    <w:rsid w:val="005C0313"/>
    <w:rsid w:val="005C0554"/>
    <w:rsid w:val="005C0EA1"/>
    <w:rsid w:val="005D1CDB"/>
    <w:rsid w:val="005F3C51"/>
    <w:rsid w:val="005F62D0"/>
    <w:rsid w:val="00613835"/>
    <w:rsid w:val="00615331"/>
    <w:rsid w:val="00620899"/>
    <w:rsid w:val="006311FE"/>
    <w:rsid w:val="00633829"/>
    <w:rsid w:val="006408AC"/>
    <w:rsid w:val="0066519D"/>
    <w:rsid w:val="00674373"/>
    <w:rsid w:val="00677500"/>
    <w:rsid w:val="0068013F"/>
    <w:rsid w:val="0068247E"/>
    <w:rsid w:val="006917B2"/>
    <w:rsid w:val="006B0AB1"/>
    <w:rsid w:val="006C2F05"/>
    <w:rsid w:val="006E47B1"/>
    <w:rsid w:val="006E56FD"/>
    <w:rsid w:val="006E6880"/>
    <w:rsid w:val="006E74BC"/>
    <w:rsid w:val="0070003A"/>
    <w:rsid w:val="00711C72"/>
    <w:rsid w:val="0072479B"/>
    <w:rsid w:val="00732AF3"/>
    <w:rsid w:val="0073450F"/>
    <w:rsid w:val="0075384B"/>
    <w:rsid w:val="00767711"/>
    <w:rsid w:val="00777E99"/>
    <w:rsid w:val="00792A1B"/>
    <w:rsid w:val="0079426D"/>
    <w:rsid w:val="00797864"/>
    <w:rsid w:val="007B65DB"/>
    <w:rsid w:val="007C0BDD"/>
    <w:rsid w:val="007C1656"/>
    <w:rsid w:val="007C75E0"/>
    <w:rsid w:val="007D5FA2"/>
    <w:rsid w:val="007D6D4A"/>
    <w:rsid w:val="007E3D5F"/>
    <w:rsid w:val="00801382"/>
    <w:rsid w:val="00805554"/>
    <w:rsid w:val="00806CE0"/>
    <w:rsid w:val="00811F58"/>
    <w:rsid w:val="00824616"/>
    <w:rsid w:val="0083657B"/>
    <w:rsid w:val="00836DBC"/>
    <w:rsid w:val="00845530"/>
    <w:rsid w:val="0084643F"/>
    <w:rsid w:val="00853F9D"/>
    <w:rsid w:val="0085667F"/>
    <w:rsid w:val="00860562"/>
    <w:rsid w:val="008617F3"/>
    <w:rsid w:val="008634B6"/>
    <w:rsid w:val="00871C33"/>
    <w:rsid w:val="00875E9E"/>
    <w:rsid w:val="008808CB"/>
    <w:rsid w:val="008832F9"/>
    <w:rsid w:val="008859E6"/>
    <w:rsid w:val="008A39B7"/>
    <w:rsid w:val="008E40E2"/>
    <w:rsid w:val="00911281"/>
    <w:rsid w:val="00916987"/>
    <w:rsid w:val="009175EC"/>
    <w:rsid w:val="00920A51"/>
    <w:rsid w:val="00922542"/>
    <w:rsid w:val="0093582A"/>
    <w:rsid w:val="0094670B"/>
    <w:rsid w:val="0097411D"/>
    <w:rsid w:val="00980A42"/>
    <w:rsid w:val="00983679"/>
    <w:rsid w:val="00993D7A"/>
    <w:rsid w:val="009976B3"/>
    <w:rsid w:val="009A3792"/>
    <w:rsid w:val="009B0CF1"/>
    <w:rsid w:val="009B2E77"/>
    <w:rsid w:val="009B2F1F"/>
    <w:rsid w:val="009B422E"/>
    <w:rsid w:val="009B4D6F"/>
    <w:rsid w:val="009C0E86"/>
    <w:rsid w:val="009D2938"/>
    <w:rsid w:val="009E6BB7"/>
    <w:rsid w:val="00A039CA"/>
    <w:rsid w:val="00A139CF"/>
    <w:rsid w:val="00A23BF0"/>
    <w:rsid w:val="00A32609"/>
    <w:rsid w:val="00A512C9"/>
    <w:rsid w:val="00A539E4"/>
    <w:rsid w:val="00A62073"/>
    <w:rsid w:val="00A63E3C"/>
    <w:rsid w:val="00A65D3C"/>
    <w:rsid w:val="00A75650"/>
    <w:rsid w:val="00AA12D5"/>
    <w:rsid w:val="00AA24A4"/>
    <w:rsid w:val="00AB29A9"/>
    <w:rsid w:val="00AB66A5"/>
    <w:rsid w:val="00AC7636"/>
    <w:rsid w:val="00AD1E9F"/>
    <w:rsid w:val="00AE6600"/>
    <w:rsid w:val="00AE7D13"/>
    <w:rsid w:val="00AF4052"/>
    <w:rsid w:val="00B07102"/>
    <w:rsid w:val="00B1165D"/>
    <w:rsid w:val="00B17238"/>
    <w:rsid w:val="00B277E4"/>
    <w:rsid w:val="00B3168E"/>
    <w:rsid w:val="00B331DA"/>
    <w:rsid w:val="00B44DC5"/>
    <w:rsid w:val="00B4772C"/>
    <w:rsid w:val="00B63280"/>
    <w:rsid w:val="00B70C0E"/>
    <w:rsid w:val="00B80DE8"/>
    <w:rsid w:val="00B82768"/>
    <w:rsid w:val="00B90C14"/>
    <w:rsid w:val="00B92416"/>
    <w:rsid w:val="00B94D26"/>
    <w:rsid w:val="00B9691D"/>
    <w:rsid w:val="00BB4165"/>
    <w:rsid w:val="00BB56D3"/>
    <w:rsid w:val="00BC6222"/>
    <w:rsid w:val="00BD1E90"/>
    <w:rsid w:val="00BD201F"/>
    <w:rsid w:val="00BD3371"/>
    <w:rsid w:val="00BE71FF"/>
    <w:rsid w:val="00BF655C"/>
    <w:rsid w:val="00C12AF0"/>
    <w:rsid w:val="00C13C29"/>
    <w:rsid w:val="00C17310"/>
    <w:rsid w:val="00C302E1"/>
    <w:rsid w:val="00C3235B"/>
    <w:rsid w:val="00C34E40"/>
    <w:rsid w:val="00C61312"/>
    <w:rsid w:val="00C62841"/>
    <w:rsid w:val="00C720C8"/>
    <w:rsid w:val="00C72189"/>
    <w:rsid w:val="00C75CCE"/>
    <w:rsid w:val="00C92434"/>
    <w:rsid w:val="00CA1354"/>
    <w:rsid w:val="00CA6C68"/>
    <w:rsid w:val="00CC7DE2"/>
    <w:rsid w:val="00CD7F25"/>
    <w:rsid w:val="00CF6202"/>
    <w:rsid w:val="00CF6CFA"/>
    <w:rsid w:val="00D15C60"/>
    <w:rsid w:val="00D24893"/>
    <w:rsid w:val="00D43612"/>
    <w:rsid w:val="00D4706E"/>
    <w:rsid w:val="00D52CBF"/>
    <w:rsid w:val="00D576CA"/>
    <w:rsid w:val="00D60EE8"/>
    <w:rsid w:val="00D65D9C"/>
    <w:rsid w:val="00D6604C"/>
    <w:rsid w:val="00D66F04"/>
    <w:rsid w:val="00D67BBA"/>
    <w:rsid w:val="00D71698"/>
    <w:rsid w:val="00D75213"/>
    <w:rsid w:val="00D83D1B"/>
    <w:rsid w:val="00D97021"/>
    <w:rsid w:val="00D979C6"/>
    <w:rsid w:val="00DA4AB8"/>
    <w:rsid w:val="00DC50E2"/>
    <w:rsid w:val="00DC54A0"/>
    <w:rsid w:val="00DC67A7"/>
    <w:rsid w:val="00DC697C"/>
    <w:rsid w:val="00DC6C9C"/>
    <w:rsid w:val="00DD0624"/>
    <w:rsid w:val="00DE05DA"/>
    <w:rsid w:val="00DF7327"/>
    <w:rsid w:val="00E13CDE"/>
    <w:rsid w:val="00E2190B"/>
    <w:rsid w:val="00E2682A"/>
    <w:rsid w:val="00E27678"/>
    <w:rsid w:val="00E340A7"/>
    <w:rsid w:val="00E34208"/>
    <w:rsid w:val="00E37290"/>
    <w:rsid w:val="00E41C6F"/>
    <w:rsid w:val="00E52467"/>
    <w:rsid w:val="00E52D98"/>
    <w:rsid w:val="00E54B1B"/>
    <w:rsid w:val="00E571E1"/>
    <w:rsid w:val="00E62221"/>
    <w:rsid w:val="00E62923"/>
    <w:rsid w:val="00E730A5"/>
    <w:rsid w:val="00E811F3"/>
    <w:rsid w:val="00E85F91"/>
    <w:rsid w:val="00ED754F"/>
    <w:rsid w:val="00EE0ED9"/>
    <w:rsid w:val="00EE2E55"/>
    <w:rsid w:val="00EF0127"/>
    <w:rsid w:val="00F02006"/>
    <w:rsid w:val="00F0574A"/>
    <w:rsid w:val="00F25214"/>
    <w:rsid w:val="00F33A99"/>
    <w:rsid w:val="00F56D4C"/>
    <w:rsid w:val="00F63977"/>
    <w:rsid w:val="00F658F3"/>
    <w:rsid w:val="00F8016B"/>
    <w:rsid w:val="00F804E1"/>
    <w:rsid w:val="00F87F88"/>
    <w:rsid w:val="00F90A9F"/>
    <w:rsid w:val="00F91DF6"/>
    <w:rsid w:val="00F962E3"/>
    <w:rsid w:val="00FA3F66"/>
    <w:rsid w:val="00FB3374"/>
    <w:rsid w:val="00FB67DE"/>
    <w:rsid w:val="00FD6CB9"/>
    <w:rsid w:val="00FE3081"/>
    <w:rsid w:val="00FE31B5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26DE8B3"/>
  <w15:chartTrackingRefBased/>
  <w15:docId w15:val="{2770A736-A0D5-4DA9-9D9D-C970177D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D9C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D65D9C"/>
    <w:pPr>
      <w:spacing w:before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3A3DC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45530"/>
    <w:rPr>
      <w:rFonts w:ascii="Arial" w:hAnsi="Arial"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E2879-4817-456F-AACF-20695E186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Igor Atanasov</cp:lastModifiedBy>
  <cp:revision>11</cp:revision>
  <cp:lastPrinted>2012-09-24T09:30:00Z</cp:lastPrinted>
  <dcterms:created xsi:type="dcterms:W3CDTF">2019-10-07T07:15:00Z</dcterms:created>
  <dcterms:modified xsi:type="dcterms:W3CDTF">2020-01-30T12:09:00Z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-1716335641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</Properties>
</file>